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9"/>
        <w:gridCol w:w="3278"/>
        <w:gridCol w:w="3098"/>
      </w:tblGrid>
      <w:tr w:rsidR="00804780" w:rsidRPr="00804780" w:rsidTr="00804780">
        <w:trPr>
          <w:trHeight w:val="1992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4780" w:rsidRPr="00804780" w:rsidRDefault="00804780" w:rsidP="00804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«Согласовано»</w:t>
            </w:r>
          </w:p>
          <w:p w:rsidR="00804780" w:rsidRPr="00804780" w:rsidRDefault="00804780" w:rsidP="00804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7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МК</w:t>
            </w:r>
          </w:p>
          <w:p w:rsidR="00804780" w:rsidRPr="00804780" w:rsidRDefault="00804780" w:rsidP="00804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7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«Гимназия № 52»</w:t>
            </w:r>
          </w:p>
          <w:p w:rsidR="00804780" w:rsidRPr="00804780" w:rsidRDefault="00804780" w:rsidP="00804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7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__________/ И.М. Рыбина</w:t>
            </w:r>
          </w:p>
          <w:p w:rsidR="00804780" w:rsidRPr="00804780" w:rsidRDefault="00804780" w:rsidP="00804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7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Протокол № 1 от</w:t>
            </w:r>
          </w:p>
          <w:p w:rsidR="00804780" w:rsidRPr="00804780" w:rsidRDefault="00804780" w:rsidP="0034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7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«25» августа 202</w:t>
            </w:r>
            <w:r w:rsidR="003417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3</w:t>
            </w:r>
            <w:r w:rsidRPr="008047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 xml:space="preserve"> г.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4780" w:rsidRPr="00804780" w:rsidRDefault="00804780" w:rsidP="00804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«Согласовано»</w:t>
            </w:r>
          </w:p>
          <w:p w:rsidR="00804780" w:rsidRPr="00804780" w:rsidRDefault="00804780" w:rsidP="00804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7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УР</w:t>
            </w:r>
          </w:p>
          <w:p w:rsidR="00804780" w:rsidRPr="00804780" w:rsidRDefault="00804780" w:rsidP="00804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7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«Гимназия № 52»</w:t>
            </w:r>
          </w:p>
          <w:p w:rsidR="00804780" w:rsidRPr="00804780" w:rsidRDefault="00804780" w:rsidP="00804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7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__________/ Н.В. Майорова</w:t>
            </w:r>
          </w:p>
          <w:p w:rsidR="00804780" w:rsidRPr="00804780" w:rsidRDefault="00804780" w:rsidP="0034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7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«25» августа 202</w:t>
            </w:r>
            <w:r w:rsidR="003417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3</w:t>
            </w:r>
            <w:r w:rsidRPr="008047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 xml:space="preserve"> г.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04780" w:rsidRPr="00804780" w:rsidRDefault="00804780" w:rsidP="00804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78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«Утверждаю»</w:t>
            </w:r>
          </w:p>
          <w:p w:rsidR="00804780" w:rsidRPr="00804780" w:rsidRDefault="00804780" w:rsidP="00804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7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 </w:t>
            </w:r>
          </w:p>
          <w:p w:rsidR="00804780" w:rsidRPr="00804780" w:rsidRDefault="00804780" w:rsidP="00804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7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«Гимназия № 52»</w:t>
            </w:r>
          </w:p>
          <w:p w:rsidR="00804780" w:rsidRPr="00804780" w:rsidRDefault="00804780" w:rsidP="00804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7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__________/ А.Р. </w:t>
            </w:r>
            <w:proofErr w:type="spellStart"/>
            <w:r w:rsidRPr="008047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Латыпова</w:t>
            </w:r>
            <w:proofErr w:type="spellEnd"/>
            <w:r w:rsidRPr="008047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804780" w:rsidRPr="00804780" w:rsidRDefault="00804780" w:rsidP="008047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7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Приказ № </w:t>
            </w:r>
            <w:r w:rsidR="003417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  <w:r w:rsidRPr="008047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 от</w:t>
            </w:r>
          </w:p>
          <w:p w:rsidR="00804780" w:rsidRPr="00804780" w:rsidRDefault="00804780" w:rsidP="003417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47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«25» августа 202</w:t>
            </w:r>
            <w:r w:rsidR="003417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3</w:t>
            </w:r>
            <w:r w:rsidRPr="008047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 xml:space="preserve"> г.</w:t>
            </w:r>
          </w:p>
        </w:tc>
      </w:tr>
    </w:tbl>
    <w:p w:rsidR="00804780" w:rsidRPr="00804780" w:rsidRDefault="00804780" w:rsidP="0080478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7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047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047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047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047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047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047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047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04780" w:rsidRPr="00804780" w:rsidRDefault="00804780" w:rsidP="008047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7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Рабочая программа</w:t>
      </w:r>
    </w:p>
    <w:p w:rsidR="00804780" w:rsidRPr="00804780" w:rsidRDefault="00804780" w:rsidP="008047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7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ОДНКНР</w:t>
      </w:r>
      <w:r w:rsidRPr="008047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 для 5-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Pr="008047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классов</w:t>
      </w:r>
    </w:p>
    <w:p w:rsidR="00804780" w:rsidRPr="00804780" w:rsidRDefault="00804780" w:rsidP="008047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7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МБОУ «Гимназия №52»</w:t>
      </w:r>
    </w:p>
    <w:p w:rsidR="00804780" w:rsidRPr="00804780" w:rsidRDefault="00804780" w:rsidP="008047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7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Приволжского района </w:t>
      </w:r>
      <w:proofErr w:type="spellStart"/>
      <w:r w:rsidRPr="008047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г.Казани</w:t>
      </w:r>
      <w:proofErr w:type="spellEnd"/>
    </w:p>
    <w:p w:rsidR="00804780" w:rsidRPr="00804780" w:rsidRDefault="00804780" w:rsidP="008047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</w:t>
      </w:r>
      <w:r w:rsidRPr="008047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</w:t>
      </w:r>
    </w:p>
    <w:p w:rsidR="00804780" w:rsidRPr="00804780" w:rsidRDefault="00804780" w:rsidP="008047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7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Рыбина Ирина Михайловна,</w:t>
      </w:r>
    </w:p>
    <w:p w:rsidR="00804780" w:rsidRDefault="00804780" w:rsidP="008047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047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первая квалификационная категория,</w:t>
      </w:r>
    </w:p>
    <w:p w:rsidR="003417F8" w:rsidRPr="00804780" w:rsidRDefault="003417F8" w:rsidP="008047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Ернеева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Алина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Фяритовна</w:t>
      </w:r>
      <w:proofErr w:type="spellEnd"/>
    </w:p>
    <w:p w:rsidR="00804780" w:rsidRPr="00804780" w:rsidRDefault="00804780" w:rsidP="0080478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7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047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047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047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047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04780" w:rsidRPr="00804780" w:rsidRDefault="00804780" w:rsidP="008047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Рассмотрено на заседании</w:t>
      </w:r>
    </w:p>
    <w:p w:rsidR="00804780" w:rsidRPr="00804780" w:rsidRDefault="00804780" w:rsidP="008047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Педагогического совета</w:t>
      </w:r>
    </w:p>
    <w:p w:rsidR="00804780" w:rsidRPr="00804780" w:rsidRDefault="00804780" w:rsidP="008047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 №1 от</w:t>
      </w:r>
    </w:p>
    <w:p w:rsidR="00804780" w:rsidRPr="00804780" w:rsidRDefault="00804780" w:rsidP="008047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«25» августа 202</w:t>
      </w:r>
      <w:r w:rsidR="00341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804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804780" w:rsidRDefault="00804780" w:rsidP="0080478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04780" w:rsidRDefault="00804780" w:rsidP="0080478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804780" w:rsidRPr="00804780" w:rsidRDefault="00804780" w:rsidP="0080478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7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047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047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04780" w:rsidRPr="00804780" w:rsidRDefault="00804780" w:rsidP="008047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4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 w:rsidR="00341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804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202</w:t>
      </w:r>
      <w:r w:rsidR="00341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804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</w:t>
      </w:r>
    </w:p>
    <w:p w:rsidR="00804780" w:rsidRPr="00804780" w:rsidRDefault="00804780" w:rsidP="008047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4780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Общая характеристика учебного курса «Основы духовно- нравственной культуры народов России»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Программа по предметной области «Основы духовно-нравственной культуры народов России» (далее —  ОДНКНР) для 5—6 классов образовательных организаций составлена в соответствии с: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требованиями Федерального государственного образовательного стандарта основного общего образования (ФГОС ООО) (утверждён приказом Министерства просвещения Российской Федерации от 31 мая 2021 г. № 287);</w:t>
      </w:r>
    </w:p>
    <w:p w:rsid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 xml:space="preserve">требованиями к результатам освоения программы основного общего образования (личностным, </w:t>
      </w:r>
      <w:proofErr w:type="spellStart"/>
      <w:r w:rsidRPr="00804780">
        <w:rPr>
          <w:rFonts w:ascii="Times New Roman" w:hAnsi="Times New Roman" w:cs="Times New Roman"/>
          <w:sz w:val="24"/>
          <w:szCs w:val="24"/>
        </w:rPr>
        <w:t>метапредметным</w:t>
      </w:r>
      <w:proofErr w:type="spellEnd"/>
      <w:r w:rsidRPr="00804780">
        <w:rPr>
          <w:rFonts w:ascii="Times New Roman" w:hAnsi="Times New Roman" w:cs="Times New Roman"/>
          <w:sz w:val="24"/>
          <w:szCs w:val="24"/>
        </w:rPr>
        <w:t>, предметным);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804780">
        <w:rPr>
          <w:rFonts w:ascii="Times New Roman" w:hAnsi="Times New Roman" w:cs="Times New Roman"/>
          <w:sz w:val="24"/>
          <w:szCs w:val="24"/>
        </w:rPr>
        <w:t xml:space="preserve">азисного учебного плана 2022-2023 г., Учебного плана МБОУ «Гимназии №52» Приволжского района г. </w:t>
      </w:r>
      <w:r>
        <w:rPr>
          <w:rFonts w:ascii="Times New Roman" w:hAnsi="Times New Roman" w:cs="Times New Roman"/>
          <w:sz w:val="24"/>
          <w:szCs w:val="24"/>
        </w:rPr>
        <w:t>Казани на 2022-2023 учебный год;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основными подходами к развитию и формированию универсальных учебных действий (УУД) для основного общего образования.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 xml:space="preserve">В программе по данному курсу соблюдается преемственность с Федеральным государственным образовательным стандартом начального общего образования, а также учитываются возрастные и психологические особенности обучающихся на ступени основного общего образования, необходимость формирования </w:t>
      </w:r>
      <w:proofErr w:type="spellStart"/>
      <w:r w:rsidRPr="00804780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804780">
        <w:rPr>
          <w:rFonts w:ascii="Times New Roman" w:hAnsi="Times New Roman" w:cs="Times New Roman"/>
          <w:sz w:val="24"/>
          <w:szCs w:val="24"/>
        </w:rPr>
        <w:t xml:space="preserve"> связей. Также в программе учитывается, что данная дисциплина носит культурологический и воспитательный характер, что позволяет утверждать, что именно духовно- нравственное развитие обучающихся в духе общероссийской гражданской идентичности на основе традиционных российских духовно-нравственных ценностей — важнейший результат обучения ОДНКНР.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 xml:space="preserve">Сохранение традиционных российских духовно-нравственных ценностей как значимой части культурного и исторического наследия народов России — один из ключевых национальных приоритетов Российской Федерации, способствующих дальнейшей </w:t>
      </w:r>
      <w:proofErr w:type="spellStart"/>
      <w:r w:rsidRPr="00804780">
        <w:rPr>
          <w:rFonts w:ascii="Times New Roman" w:hAnsi="Times New Roman" w:cs="Times New Roman"/>
          <w:sz w:val="24"/>
          <w:szCs w:val="24"/>
        </w:rPr>
        <w:t>гуманизации</w:t>
      </w:r>
      <w:proofErr w:type="spellEnd"/>
      <w:r w:rsidRPr="00804780">
        <w:rPr>
          <w:rFonts w:ascii="Times New Roman" w:hAnsi="Times New Roman" w:cs="Times New Roman"/>
          <w:sz w:val="24"/>
          <w:szCs w:val="24"/>
        </w:rPr>
        <w:t xml:space="preserve"> и развитию российского общества, формированию гражданской идентичности у подрастающих поколений.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 xml:space="preserve">Согласно Стратегии национальной безопасности Российской Федерации (утверждена указом Президента Российской Федерации от 2 июля 2021 г. № 400, пункт 91), к традиционным российским духовно-нравственным ценностям относятся жизнь, достоинство, права и свободы </w:t>
      </w:r>
      <w:r>
        <w:rPr>
          <w:rFonts w:ascii="Times New Roman" w:hAnsi="Times New Roman" w:cs="Times New Roman"/>
          <w:sz w:val="24"/>
          <w:szCs w:val="24"/>
        </w:rPr>
        <w:t>человека, патриотизм, граждан</w:t>
      </w:r>
      <w:r w:rsidRPr="00804780">
        <w:rPr>
          <w:rFonts w:ascii="Times New Roman" w:hAnsi="Times New Roman" w:cs="Times New Roman"/>
          <w:sz w:val="24"/>
          <w:szCs w:val="24"/>
        </w:rPr>
        <w:t>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 Именно традиционные российские духовно-нравственные ценности объединяют Россию как многонациональное и многоконфессиональное государство, лежат в основе представлений о гражданской идентичности как ключевом ориентире духовно-нравственного развития обучающихся.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Центральная идея гражданской идентичности — образ будущего нашей страны, который формируется с учётом национальных и стратегических приоритетов российского общества, культурно-исторических традиций всех народов России, духовно- нравственных ценностей, присущих ей на протяжении всей её истории.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В процессе изучения курса ОДНКНР школьники получают возможность систематизировать, расширять и углублять полученные в рамках общественно-научных дисциплин знания и представления о структуре и закономерностях развития социума, о прошлом и настоящем родной страны, находить в истории российского общества существенные связи с традиционной духовно-нравственной культурой России, определять свою идентичность как члена семьи, школьного коллектива,  региональной общности, гражданина страны с опорой на традиционные духовно-нравственные ценности 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lastRenderedPageBreak/>
        <w:t xml:space="preserve">Не менее важно отметить, что данный курс формируется и преподаётся в соответствии с принципами </w:t>
      </w:r>
      <w:proofErr w:type="spellStart"/>
      <w:r w:rsidRPr="00804780">
        <w:rPr>
          <w:rFonts w:ascii="Times New Roman" w:hAnsi="Times New Roman" w:cs="Times New Roman"/>
          <w:sz w:val="24"/>
          <w:szCs w:val="24"/>
        </w:rPr>
        <w:t>культурологичности</w:t>
      </w:r>
      <w:proofErr w:type="spellEnd"/>
      <w:r w:rsidRPr="0080478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804780">
        <w:rPr>
          <w:rFonts w:ascii="Times New Roman" w:hAnsi="Times New Roman" w:cs="Times New Roman"/>
          <w:sz w:val="24"/>
          <w:szCs w:val="24"/>
        </w:rPr>
        <w:t>культуросообразности</w:t>
      </w:r>
      <w:proofErr w:type="spellEnd"/>
      <w:r w:rsidRPr="00804780">
        <w:rPr>
          <w:rFonts w:ascii="Times New Roman" w:hAnsi="Times New Roman" w:cs="Times New Roman"/>
          <w:sz w:val="24"/>
          <w:szCs w:val="24"/>
        </w:rPr>
        <w:t>, научности содержания и подхода к отбору информации, соответствия требованиям возрастной педагогики и психологии.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 xml:space="preserve">В процессе изучения курса, обучающиеся получают представление о существенных взаимосвязях между материальной и духовной культурой, обусловленности культурных реалий современного общества его духовно-нравственным обликом. Изучаются основные компоненты культуры, её специфические инструменты </w:t>
      </w:r>
      <w:proofErr w:type="spellStart"/>
      <w:r w:rsidRPr="00804780">
        <w:rPr>
          <w:rFonts w:ascii="Times New Roman" w:hAnsi="Times New Roman" w:cs="Times New Roman"/>
          <w:sz w:val="24"/>
          <w:szCs w:val="24"/>
        </w:rPr>
        <w:t>самопрезентации</w:t>
      </w:r>
      <w:proofErr w:type="spellEnd"/>
      <w:r w:rsidRPr="00804780">
        <w:rPr>
          <w:rFonts w:ascii="Times New Roman" w:hAnsi="Times New Roman" w:cs="Times New Roman"/>
          <w:sz w:val="24"/>
          <w:szCs w:val="24"/>
        </w:rPr>
        <w:t>, исторические и современные особенности духовно-нравственного развития народов России.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 xml:space="preserve">Содержание курса направлено на формирование нравственного идеала, гражданской идентичности личности обучающегося и воспитание патриотических чувств к </w:t>
      </w:r>
      <w:proofErr w:type="gramStart"/>
      <w:r w:rsidRPr="00804780">
        <w:rPr>
          <w:rFonts w:ascii="Times New Roman" w:hAnsi="Times New Roman" w:cs="Times New Roman"/>
          <w:sz w:val="24"/>
          <w:szCs w:val="24"/>
        </w:rPr>
        <w:t>Родине  (</w:t>
      </w:r>
      <w:proofErr w:type="gramEnd"/>
      <w:r w:rsidRPr="00804780">
        <w:rPr>
          <w:rFonts w:ascii="Times New Roman" w:hAnsi="Times New Roman" w:cs="Times New Roman"/>
          <w:sz w:val="24"/>
          <w:szCs w:val="24"/>
        </w:rPr>
        <w:t>осознание себя как гражданина своего Отечества), фор</w:t>
      </w:r>
      <w:r>
        <w:rPr>
          <w:rFonts w:ascii="Times New Roman" w:hAnsi="Times New Roman" w:cs="Times New Roman"/>
          <w:sz w:val="24"/>
          <w:szCs w:val="24"/>
        </w:rPr>
        <w:t>мирование исторической памяти 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 xml:space="preserve">Материал курса представлен через актуализацию макроуровня (Россия в целом как многонациональное, </w:t>
      </w:r>
      <w:proofErr w:type="spellStart"/>
      <w:r w:rsidRPr="00804780">
        <w:rPr>
          <w:rFonts w:ascii="Times New Roman" w:hAnsi="Times New Roman" w:cs="Times New Roman"/>
          <w:sz w:val="24"/>
          <w:szCs w:val="24"/>
        </w:rPr>
        <w:t>поликонфессиональное</w:t>
      </w:r>
      <w:proofErr w:type="spellEnd"/>
      <w:r w:rsidRPr="00804780">
        <w:rPr>
          <w:rFonts w:ascii="Times New Roman" w:hAnsi="Times New Roman" w:cs="Times New Roman"/>
          <w:sz w:val="24"/>
          <w:szCs w:val="24"/>
        </w:rPr>
        <w:t xml:space="preserve"> государство, с едиными для всех законами, общероссийскими духовно-нравственными и культурными ценностями) на микроуровне (собственная идентичность, осознанная как часть малой Родины, семьи </w:t>
      </w:r>
      <w:proofErr w:type="gramStart"/>
      <w:r w:rsidRPr="00804780">
        <w:rPr>
          <w:rFonts w:ascii="Times New Roman" w:hAnsi="Times New Roman" w:cs="Times New Roman"/>
          <w:sz w:val="24"/>
          <w:szCs w:val="24"/>
        </w:rPr>
        <w:t>и  семейных</w:t>
      </w:r>
      <w:proofErr w:type="gramEnd"/>
      <w:r w:rsidRPr="00804780">
        <w:rPr>
          <w:rFonts w:ascii="Times New Roman" w:hAnsi="Times New Roman" w:cs="Times New Roman"/>
          <w:sz w:val="24"/>
          <w:szCs w:val="24"/>
        </w:rPr>
        <w:t xml:space="preserve">  традиций,  этнической и религиозной истории, к которой принадлежит  обучающийся как личность) 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 xml:space="preserve">Принцип </w:t>
      </w:r>
      <w:proofErr w:type="spellStart"/>
      <w:r w:rsidRPr="00804780">
        <w:rPr>
          <w:rFonts w:ascii="Times New Roman" w:hAnsi="Times New Roman" w:cs="Times New Roman"/>
          <w:sz w:val="24"/>
          <w:szCs w:val="24"/>
        </w:rPr>
        <w:t>культурологичности</w:t>
      </w:r>
      <w:proofErr w:type="spellEnd"/>
      <w:r w:rsidRPr="00804780">
        <w:rPr>
          <w:rFonts w:ascii="Times New Roman" w:hAnsi="Times New Roman" w:cs="Times New Roman"/>
          <w:sz w:val="24"/>
          <w:szCs w:val="24"/>
        </w:rPr>
        <w:t xml:space="preserve"> в преподавании означает важность культурологического, а не конфессионального подхода, отсутствие культурной, этнической, религиозной ангажированности в содержании предмета и его смысловых акцентах.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 xml:space="preserve">Принцип научности подходов и содержания в преподавании данной дисциплины означает важность терминологического единства, необходимость освоения основных научных подходов к рассмотрению культуры и усвоению научной терминологии для понимания </w:t>
      </w:r>
      <w:proofErr w:type="spellStart"/>
      <w:r w:rsidRPr="00804780">
        <w:rPr>
          <w:rFonts w:ascii="Times New Roman" w:hAnsi="Times New Roman" w:cs="Times New Roman"/>
          <w:sz w:val="24"/>
          <w:szCs w:val="24"/>
        </w:rPr>
        <w:t>культурообразующих</w:t>
      </w:r>
      <w:proofErr w:type="spellEnd"/>
      <w:r w:rsidRPr="00804780">
        <w:rPr>
          <w:rFonts w:ascii="Times New Roman" w:hAnsi="Times New Roman" w:cs="Times New Roman"/>
          <w:sz w:val="24"/>
          <w:szCs w:val="24"/>
        </w:rPr>
        <w:t xml:space="preserve"> элементов и формирования познавательного интереса к этнокультурным и религиозным феноменам.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 xml:space="preserve">Принцип соответствия требованиям возрастной   педагогики и психологии включает отбор тем и содержания курса согласно приоритетным зонам ближайшего развития для 5—6 классов, когнитивным способностям и социальным потребностям обучающихся, содержанию гуманитарных и </w:t>
      </w:r>
      <w:proofErr w:type="spellStart"/>
      <w:r w:rsidRPr="00804780">
        <w:rPr>
          <w:rFonts w:ascii="Times New Roman" w:hAnsi="Times New Roman" w:cs="Times New Roman"/>
          <w:sz w:val="24"/>
          <w:szCs w:val="24"/>
        </w:rPr>
        <w:t>общественнонаучных</w:t>
      </w:r>
      <w:proofErr w:type="spellEnd"/>
      <w:r w:rsidRPr="00804780">
        <w:rPr>
          <w:rFonts w:ascii="Times New Roman" w:hAnsi="Times New Roman" w:cs="Times New Roman"/>
          <w:sz w:val="24"/>
          <w:szCs w:val="24"/>
        </w:rPr>
        <w:t xml:space="preserve"> учебных предметов.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 xml:space="preserve">Принцип формирования гражданского самосознания и общероссийской гражданской идентичности обучающихся в процессе изучения курса предметной области ОДНКНР включает осознание важности наднационального и </w:t>
      </w:r>
      <w:proofErr w:type="spellStart"/>
      <w:r w:rsidRPr="00804780">
        <w:rPr>
          <w:rFonts w:ascii="Times New Roman" w:hAnsi="Times New Roman" w:cs="Times New Roman"/>
          <w:sz w:val="24"/>
          <w:szCs w:val="24"/>
        </w:rPr>
        <w:t>надконфессионального</w:t>
      </w:r>
      <w:proofErr w:type="spellEnd"/>
      <w:r w:rsidRPr="00804780">
        <w:rPr>
          <w:rFonts w:ascii="Times New Roman" w:hAnsi="Times New Roman" w:cs="Times New Roman"/>
          <w:sz w:val="24"/>
          <w:szCs w:val="24"/>
        </w:rPr>
        <w:t xml:space="preserve"> гражданского единства народов России как основополагающего элемента в воспитании патриотизма и любви к Родине. Данный принцип должен быть реализован через поиск объединяющих черт в духовно-нравственной жизни народов России, их культуре, религии и историческом развитии.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04780" w:rsidRPr="00305DEB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05DEB">
        <w:rPr>
          <w:rFonts w:ascii="Times New Roman" w:hAnsi="Times New Roman" w:cs="Times New Roman"/>
          <w:sz w:val="24"/>
          <w:szCs w:val="24"/>
          <w:u w:val="single"/>
        </w:rPr>
        <w:t>Цели изучения учебного курса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«Основы духовно-нравственной культуры народов России»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Целями изучения учебного курса являются:</w:t>
      </w:r>
    </w:p>
    <w:p w:rsidR="00804780" w:rsidRPr="00804780" w:rsidRDefault="00804780" w:rsidP="00305DE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 xml:space="preserve">формирование общероссийской гражданской идентичности обучающихся через изучение культуры (единого культурного пространства) России в контексте процессов </w:t>
      </w:r>
      <w:proofErr w:type="spellStart"/>
      <w:r w:rsidRPr="00804780">
        <w:rPr>
          <w:rFonts w:ascii="Times New Roman" w:hAnsi="Times New Roman" w:cs="Times New Roman"/>
          <w:sz w:val="24"/>
          <w:szCs w:val="24"/>
        </w:rPr>
        <w:t>этноконфессионального</w:t>
      </w:r>
      <w:proofErr w:type="spellEnd"/>
      <w:r w:rsidRPr="00804780">
        <w:rPr>
          <w:rFonts w:ascii="Times New Roman" w:hAnsi="Times New Roman" w:cs="Times New Roman"/>
          <w:sz w:val="24"/>
          <w:szCs w:val="24"/>
        </w:rPr>
        <w:t xml:space="preserve"> согласия и взаи</w:t>
      </w:r>
      <w:r w:rsidR="00305DEB">
        <w:rPr>
          <w:rFonts w:ascii="Times New Roman" w:hAnsi="Times New Roman" w:cs="Times New Roman"/>
          <w:sz w:val="24"/>
          <w:szCs w:val="24"/>
        </w:rPr>
        <w:t xml:space="preserve">модействия, взаимопроникновения </w:t>
      </w:r>
      <w:r w:rsidRPr="00804780">
        <w:rPr>
          <w:rFonts w:ascii="Times New Roman" w:hAnsi="Times New Roman" w:cs="Times New Roman"/>
          <w:sz w:val="24"/>
          <w:szCs w:val="24"/>
        </w:rPr>
        <w:t>и мирного сосуществования народов, религий, национальных культур;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создание условий для становления у обучающихся мировоззрения на основе традиционных российских духовно-нравственных ценностей, ведущих к осознанию своей принадлежности к многонациональному народу Российской Федерации;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формирование и сохранение уважения к ценностям и убеждениям представителей разных национальностей и вероисповеданий, а также способности к диалогу с представителями других культур и мировоззрений;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lastRenderedPageBreak/>
        <w:t>идентификация собственной личности как полноправного субъекта культурного, исторического и цивилизационного развития страны.</w:t>
      </w:r>
    </w:p>
    <w:p w:rsidR="00804780" w:rsidRPr="00305DEB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05DEB">
        <w:rPr>
          <w:rFonts w:ascii="Times New Roman" w:hAnsi="Times New Roman" w:cs="Times New Roman"/>
          <w:sz w:val="24"/>
          <w:szCs w:val="24"/>
          <w:u w:val="single"/>
        </w:rPr>
        <w:t>Цели курса определяют следующие задачи: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овладение предметными компетенциями, имеющими преимущественное значение для формирования гражданской идентичности обучающегося;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приобретение и усвоение знаний о нормах общественной морали и нравственности как основополагающих элементах духовной культуры современного общества;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развитие представлений о значении духовно-нравственных ценностей и нравственных норм для достойной жизни личности, семьи, общества, ответственного отношения к будущему отцовству и материнству;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становление компетенций межкультурного взаимодействия как способности и готовности вести межличностный, межкультурный, межконфессиональный диалог при осознании и сохранении собственной культурной идентичности;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формирование основ научного мышления обучающихся через систематизацию знаний и представлений, полученных на уроках литературы, истории, изобразительного искусства, музыки;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обучение рефлексии собственного поведения и оценке поведения окружающих через развитие навыков обоснованных нравственных суждений, оценок и выводов;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воспитание уважительного и бережного отношения к историческому, религиозному и культурному наследию народов России;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содействие осознанному формированию мировоззренческих ориентиров, основанных на приоритете традиционных российских духовно-нравственных ценностей;</w:t>
      </w:r>
    </w:p>
    <w:p w:rsidR="00804780" w:rsidRPr="00804780" w:rsidRDefault="00804780" w:rsidP="00305DE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формирование патриотизма как формы гражданского самосознания через понимание роли личности в</w:t>
      </w:r>
      <w:r w:rsidR="00305DEB">
        <w:rPr>
          <w:rFonts w:ascii="Times New Roman" w:hAnsi="Times New Roman" w:cs="Times New Roman"/>
          <w:sz w:val="24"/>
          <w:szCs w:val="24"/>
        </w:rPr>
        <w:t xml:space="preserve"> истории и культу</w:t>
      </w:r>
      <w:r w:rsidRPr="00804780">
        <w:rPr>
          <w:rFonts w:ascii="Times New Roman" w:hAnsi="Times New Roman" w:cs="Times New Roman"/>
          <w:sz w:val="24"/>
          <w:szCs w:val="24"/>
        </w:rPr>
        <w:t>ре, осознание важности социального взаимодействия, гражданской идентичности для процветания общества в целом.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Изучение курса «Основы духовно-нравственной культуры народов России» вносит значительный вклад в достижение главных целей основного общего образования, способствуя: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расширению и систематизации знаний и представлений школьников о культуре и духовных традициях народов России, о нравственных ценностях, полученных при изучении основ религиозной культуры и светской этики, окружающего мира, литературного чтения и других предметов начальной школы;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углублению представлений о светской этике, религиозной культуре народов России, их роли в развитии современного общества;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формированию основ морали и нравственности, воплощённых в семейных, этнокультурных и религиозных ценностях, ориентированных на соизмерение своих поступков с нравственными идеалами, на осознание своих обязанностей перед обществом и государством;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воспитанию патриотизма; уважения к истории, языку, культурным и религиозным традициям своего народа и других народов России, толерантному отношению к людям другой культуры, умению принимать и ценить ценности других культур, находить в них общее и особенное, черты, способствующие взаимному обогащению культур;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пробуждению интереса к культуре других народов, проявлению уважения, способно</w:t>
      </w:r>
      <w:r w:rsidR="00305DEB">
        <w:rPr>
          <w:rFonts w:ascii="Times New Roman" w:hAnsi="Times New Roman" w:cs="Times New Roman"/>
          <w:sz w:val="24"/>
          <w:szCs w:val="24"/>
        </w:rPr>
        <w:t>сти к сотрудничеству, взаимодей</w:t>
      </w:r>
      <w:r w:rsidRPr="00804780">
        <w:rPr>
          <w:rFonts w:ascii="Times New Roman" w:hAnsi="Times New Roman" w:cs="Times New Roman"/>
          <w:sz w:val="24"/>
          <w:szCs w:val="24"/>
        </w:rPr>
        <w:t>ствию на основе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поиска общих культурных стратегий и идеалов;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осознанию приоритетной значимости духовно-нравственных ценностей, проявляющейся в преобладании этических, интеллектуальных, альтруистических мотивов над потребительскими и эгоистическими;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раскрытию природы духовно-нравственных ценностей российского общества, объединяющих светскость и духовность;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 xml:space="preserve">формирование ответственного отношения к учению и труду, готовности и способности, обучающихся к саморазвитию и самообразованию на основе мотивации к </w:t>
      </w:r>
      <w:r w:rsidRPr="00804780">
        <w:rPr>
          <w:rFonts w:ascii="Times New Roman" w:hAnsi="Times New Roman" w:cs="Times New Roman"/>
          <w:sz w:val="24"/>
          <w:szCs w:val="24"/>
        </w:rPr>
        <w:lastRenderedPageBreak/>
        <w:t>обучению и познанию, осознанному выбору ценностных ориентаций, способствующих развитию общества в целом;</w:t>
      </w:r>
    </w:p>
    <w:p w:rsidR="00804780" w:rsidRPr="00804780" w:rsidRDefault="00804780" w:rsidP="00305DE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 xml:space="preserve">получению научных представлений о </w:t>
      </w:r>
      <w:proofErr w:type="gramStart"/>
      <w:r w:rsidRPr="00804780">
        <w:rPr>
          <w:rFonts w:ascii="Times New Roman" w:hAnsi="Times New Roman" w:cs="Times New Roman"/>
          <w:sz w:val="24"/>
          <w:szCs w:val="24"/>
        </w:rPr>
        <w:t>культуре  и</w:t>
      </w:r>
      <w:proofErr w:type="gramEnd"/>
      <w:r w:rsidRPr="00804780">
        <w:rPr>
          <w:rFonts w:ascii="Times New Roman" w:hAnsi="Times New Roman" w:cs="Times New Roman"/>
          <w:sz w:val="24"/>
          <w:szCs w:val="24"/>
        </w:rPr>
        <w:t xml:space="preserve">  её  функциях, особенностях взаимодействия с социальными института- ми, а, следовательно, спосо</w:t>
      </w:r>
      <w:r w:rsidR="00305DEB">
        <w:rPr>
          <w:rFonts w:ascii="Times New Roman" w:hAnsi="Times New Roman" w:cs="Times New Roman"/>
          <w:sz w:val="24"/>
          <w:szCs w:val="24"/>
        </w:rPr>
        <w:t xml:space="preserve">бности их применять в анализе и </w:t>
      </w:r>
      <w:r w:rsidRPr="00804780">
        <w:rPr>
          <w:rFonts w:ascii="Times New Roman" w:hAnsi="Times New Roman" w:cs="Times New Roman"/>
          <w:sz w:val="24"/>
          <w:szCs w:val="24"/>
        </w:rPr>
        <w:t>изучении социально-культурных явлений в истории и культуре России и современном обществе, давать нравственные оценки поступков и событий на основе осознания главенствующей роли духовно-нравственных ценностей в социальных и культурно-исторических процессах;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развитию информационной культуры школьников, компетенций в отборе, использовании и структурировании информации, а также возможностей для активной самостоятельной познавательной деятельности.</w:t>
      </w:r>
    </w:p>
    <w:p w:rsidR="00305DEB" w:rsidRDefault="00305DEB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04780" w:rsidRPr="00305DEB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05DEB">
        <w:rPr>
          <w:rFonts w:ascii="Times New Roman" w:hAnsi="Times New Roman" w:cs="Times New Roman"/>
          <w:sz w:val="24"/>
          <w:szCs w:val="24"/>
          <w:u w:val="single"/>
        </w:rPr>
        <w:t>Место курса «Основы духовно-нравственной культуры народов России» в учебном плане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В соответствии с Федеральным государственным образовательным стандартом основного общего образования предметная область «Основы духовно-нравственной культуры народов России» является обязательной для изучения.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Данная программа направлена на изучение курса «Основы духовно-нравственной культуры народов России» в 5—6 классах.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В целях реализации настоящей программы на изучение курса на уровне основного общего образования отводится 17 часов на каждый учебный год, не менее 1 учебного часа в неделю, первое полугодие.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4780" w:rsidRPr="00305DEB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05DEB">
        <w:rPr>
          <w:rFonts w:ascii="Times New Roman" w:hAnsi="Times New Roman" w:cs="Times New Roman"/>
          <w:sz w:val="24"/>
          <w:szCs w:val="24"/>
          <w:u w:val="single"/>
        </w:rPr>
        <w:t>Содержание учебного курса «Основы духовно- нравственной культуры народов России»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5 класс (17 ч)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Тематический блок 1.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«Россия — наш общий дом»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1. Зачем изучать курс «Основы духовно-нравственной культуры народов России»?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Формирование и закрепление гражданского единства. Родина и Отечество. Традиционные ценности и ролевые модели. Традиционная семья. Всеобщий характер морали и нравственности. Русский язык и единое культурное пространство. Риски и угрозы духовно-нравственной культуре народов России.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2. Наш дом — Россия.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Россия — многонациональная страна. Многонациональный народ Российской Федерации. Россия как общий дом. Дружба народов.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3. Язык и история.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Что такое язык? Как в языке народа отражается его история? Язык как инструмент культуры. Важность коммуникации между людьми. Языки народов мира, их взаимосвязь.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 xml:space="preserve">Тема 4. Русский язык — язык общения и язык возможностей. Русский язык — основа российской культуры.  Как складывался русский язык: вклад народов России в его развитие. Русский язык как </w:t>
      </w:r>
      <w:proofErr w:type="spellStart"/>
      <w:r w:rsidRPr="00804780">
        <w:rPr>
          <w:rFonts w:ascii="Times New Roman" w:hAnsi="Times New Roman" w:cs="Times New Roman"/>
          <w:sz w:val="24"/>
          <w:szCs w:val="24"/>
        </w:rPr>
        <w:t>культурообразующий</w:t>
      </w:r>
      <w:proofErr w:type="spellEnd"/>
      <w:r w:rsidRPr="00804780">
        <w:rPr>
          <w:rFonts w:ascii="Times New Roman" w:hAnsi="Times New Roman" w:cs="Times New Roman"/>
          <w:sz w:val="24"/>
          <w:szCs w:val="24"/>
        </w:rPr>
        <w:t xml:space="preserve"> проект и язык межнационального общения. Важность общего языка для всех народов России. Возможности, которые даёт русский язык.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5. Истоки родной культуры.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Что такое культура. Культура и природа. Роль культуры в жизни общества. Многообразие культур и его причины. Единство культурного пространства России.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6. Материальная культура.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Материальная культура: архитектура, одежда, пища, транспорт, техника. Связь между материальной культурой и духовно-нравственными ценностями общества.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7. Духовная культура.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lastRenderedPageBreak/>
        <w:t>Духовно-нравственная культура. Искусство, наука, духовность. Мораль, нравственность, ценности. Художественное осмысление мира. Символ и знак. Духовная культура как реализация ценностей.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8. Культура и религия.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Религия и культура. Что такое религия, её роль в жизни общества и человека. Государствообразующие религии России. Единство ценностей в религиях России.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9. Культура и образование.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Зачем нужно учиться? Культура как способ получения нужных знаний. Образование как ключ к социализации и духовно- нравственному развитию человека.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10. Многообразие культур России (практическое занятие).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Единство культур народов России. Что значит быть культурным человеком? Знание о культуре народов России.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Тематический блок 2.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«Семья и духовно-нравственные ценности»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11. Семья — хранитель духовных ценностей.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Семья — базовый элемент общества. Семейные ценности, традиции и культура. Помощь сиротам как духовно-нравственный долг человека.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12. Родина начинается с семьи.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История семьи как часть истории народа, государства, человечества. Как связаны Родина и семья? Что такое Родина и Отечество?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13. Традиции семейного воспитания в России.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Семейные традиции народов России.  Межнациональные семьи. Семейное воспитание как трансляция ценностей.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14. Образ семьи в культуре народов России. Произведения устного поэтического творчества (сказки,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поговорки и т.  д.)  о семье и семейных обязанностях.  Семья в литературе и произведениях разных видов искусства.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15. Труд в истории семьи.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Социальные роли в истории семьи.  Роль домашнего труда.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Роль нравственных норм в благополучии семьи.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16. Семья в современном мире (практическое занятие). Рассказ о своей семье (с использованием фотографий, книг,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писем и др.). Семейное древо. Семейные традиции.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тематический блок 3.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«духовно-нравственное богатство личности»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17. Личность — общество — культура.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Что делает человека человеком? Почему человек не может жить вне общества. Связь между обществом и культурой как реализация духовно-нравственных ценностей.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18. Духовный мир человека. Человек — творец культуры. Культура как духовный мир человека.  Мораль.  Нравственность. Патриотизм. Реализация ценностей в культуре. Творчество: что это такое? Границы творчества. Традиции и новации в культуре. Границы культур. Созидательный труд. Важность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труда как творческой деятельности, как реализации.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19. Личность и духовно-нравственные ценности. Мораль и нравственность в жизни человека. Взаимопомощь,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сострадание, милосердие, любовь, дружба, коллективизм, патриотизм, любовь к близким.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Тематический блок 4. «Культурное единство России»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20. Историческая память как духовно-нравственная ценность.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lastRenderedPageBreak/>
        <w:t>Что такое история и почему она важна?  История семьи — часть истории народа, государства, человечества. Важность исторической памяти, недопустимость её фальсификации. Преемственность поколений.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21. Литература как язык культуры.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Литература как художественное осмысление действительности. От сказки к роману. Зачем нужны литературные произведения? Внутренний мир человека и его духовность.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22. Взаимовлияние культур.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 xml:space="preserve">Взаимодействие культур. </w:t>
      </w:r>
      <w:proofErr w:type="spellStart"/>
      <w:r w:rsidRPr="00804780">
        <w:rPr>
          <w:rFonts w:ascii="Times New Roman" w:hAnsi="Times New Roman" w:cs="Times New Roman"/>
          <w:sz w:val="24"/>
          <w:szCs w:val="24"/>
        </w:rPr>
        <w:t>Межпоколенная</w:t>
      </w:r>
      <w:proofErr w:type="spellEnd"/>
      <w:r w:rsidRPr="00804780">
        <w:rPr>
          <w:rFonts w:ascii="Times New Roman" w:hAnsi="Times New Roman" w:cs="Times New Roman"/>
          <w:sz w:val="24"/>
          <w:szCs w:val="24"/>
        </w:rPr>
        <w:t xml:space="preserve"> и межкультурная трансляция. Обмен ценностными установками и идеями. Примеры межкультурной коммуникации как способ формирования общих духовно-нравственных ценностей.</w:t>
      </w:r>
    </w:p>
    <w:p w:rsidR="00804780" w:rsidRPr="00804780" w:rsidRDefault="00804780" w:rsidP="00305DE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23. Духовно-нравственные ценности российского народа.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взаимопомощь, историческая памя</w:t>
      </w:r>
      <w:r w:rsidR="00305DEB">
        <w:rPr>
          <w:rFonts w:ascii="Times New Roman" w:hAnsi="Times New Roman" w:cs="Times New Roman"/>
          <w:sz w:val="24"/>
          <w:szCs w:val="24"/>
        </w:rPr>
        <w:t xml:space="preserve">ть и преемственность поколений, </w:t>
      </w:r>
      <w:r w:rsidRPr="00804780">
        <w:rPr>
          <w:rFonts w:ascii="Times New Roman" w:hAnsi="Times New Roman" w:cs="Times New Roman"/>
          <w:sz w:val="24"/>
          <w:szCs w:val="24"/>
        </w:rPr>
        <w:t>единство народов России.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24. Регионы России: культурное многообразие. Исторические и социальные причины культурного разнообразия. Каждый регион уникален. Малая Родина — часть общего Отечества.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25. Праздники в культуре народов России.</w:t>
      </w:r>
    </w:p>
    <w:p w:rsidR="00804780" w:rsidRPr="00804780" w:rsidRDefault="00804780" w:rsidP="00305DE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Что такое праздник? Почему праздники важны.  Праздничные традиции в России. Народные праздники как память культуры, как воплощени</w:t>
      </w:r>
      <w:r w:rsidR="00305DEB">
        <w:rPr>
          <w:rFonts w:ascii="Times New Roman" w:hAnsi="Times New Roman" w:cs="Times New Roman"/>
          <w:sz w:val="24"/>
          <w:szCs w:val="24"/>
        </w:rPr>
        <w:t>е духовно-нравственных идеалов.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26. Памятники архитектуры в культуре народов России.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Памятники как часть культуры: исторические, художественные, архитектурные. Культура как память. Музеи. Храмы. Дворцы. Исторические здания как свидетели истории. Архитектура и духовно-нравственные ценности народов России.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27. Музыкальная культура народов России.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Музыка. Музыкальные произведения. Музыка как форма выражения эмоциональных связей   между   людьми.   Народные инструменты. История народа в его музыке и инструментах.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28. Изобразительное искусство народов России.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Художественная реальность. Скульптура: от религиозных сюжетов к современному искусству. Храмовые росписи и фольклорные орнаменты. Живопись, графика. Выдающиеся художники разных народов России.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29.  Фольклор и литература народов России. Пословицы и поговорки. Эпос и сказка. Фольклор как отражение истории народа и его ценностей, морали и нравственности.  Национальная литература.  Богатство культуры народа в его литературе.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30. Бытовые традиции народов России: пища, одежда, дом (практическое занятие).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Рассказ о бытовых традициях своей семьи, народа, региона. Доклад с использованием разнообразного зрительного ряда и других источников.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31. Культурная карта России (практическое занятие).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География   культур   России.   Россия   как   культурная   карта.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 xml:space="preserve">Описание регионов в соответствии с их особенностями. 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32. Единство страны — залог будущего России.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Россия — единая страна. Русский мир. Общая история, сходство культурных традиций, единые духовно-нравственные ценности народов России.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6 класс (</w:t>
      </w:r>
      <w:r w:rsidR="00305DEB">
        <w:rPr>
          <w:rFonts w:ascii="Times New Roman" w:hAnsi="Times New Roman" w:cs="Times New Roman"/>
          <w:sz w:val="24"/>
          <w:szCs w:val="24"/>
        </w:rPr>
        <w:t>17</w:t>
      </w:r>
      <w:r w:rsidRPr="00804780">
        <w:rPr>
          <w:rFonts w:ascii="Times New Roman" w:hAnsi="Times New Roman" w:cs="Times New Roman"/>
          <w:sz w:val="24"/>
          <w:szCs w:val="24"/>
        </w:rPr>
        <w:t xml:space="preserve"> ч)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Тематический блок 1. «Культура как социальность»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1. Мир культуры: его структура.</w:t>
      </w:r>
    </w:p>
    <w:p w:rsidR="00804780" w:rsidRPr="00804780" w:rsidRDefault="00804780" w:rsidP="00305DE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lastRenderedPageBreak/>
        <w:t>Культура как форма социального взаимодействия.  Связь между миром материальной культуры и социальной структурой общества. Расстояние и образ жизни людей. Научно-технический прогресс как один из источников формирован</w:t>
      </w:r>
      <w:r w:rsidR="00305DEB">
        <w:rPr>
          <w:rFonts w:ascii="Times New Roman" w:hAnsi="Times New Roman" w:cs="Times New Roman"/>
          <w:sz w:val="24"/>
          <w:szCs w:val="24"/>
        </w:rPr>
        <w:t>ия социального облика общества.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2. Культура России: многообразие регионов.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Территория России. Народы, живущие в ней. Проблемы культурного взаимодействия в обществе с многообразием культур. Сохранение и поддержка принципов толерантности и уважения ко всем культурам народов России.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3. История быта как история культуры.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Домашнее хозяйство и его типы.  Хозяйственная деятельность народов России в разные исторические периоды. Многообразие культурных укладов как результат исторического развития народов России.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4. Прогресс: технический и социальный. Производительность труда. Разделение труда. Обслуживающий и производящий труд. Домашний труд и его механизация. Что такое технологии и как они влияют на культуру и ценности общества?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5. Образование в культуре народов России. Представление об основных этапах в истории образования.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Ценность знания. Социальная обусловленность различных видов образования. Важность образования для современного мира. Образование как трансляция культурных смыслов, как способ передачи ценностей.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6. Права и обязанности человека.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Права и обязанности человека в культурной традиции народов России. Права и свободы человека и гражданина, обозначенные в Конституции Российской Федерации.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7. Общество и религия: духовно-нравственное взаимодействие.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Мир религий в истории. Религии народов России сегодня. Государствообразующие и традиционные религии как источник духовно-нравственных ценностей.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8. Современный мир: самое важное (практическое занятие.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Современное общество: его портрет. Проект: описание самых важных черт современного общества с точки зрения материальной и духовной культуры народов России.</w:t>
      </w:r>
    </w:p>
    <w:p w:rsidR="00804780" w:rsidRPr="00804780" w:rsidRDefault="00804780" w:rsidP="00305DE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Тематический блок 2. «Чело</w:t>
      </w:r>
      <w:r w:rsidR="00305DEB">
        <w:rPr>
          <w:rFonts w:ascii="Times New Roman" w:hAnsi="Times New Roman" w:cs="Times New Roman"/>
          <w:sz w:val="24"/>
          <w:szCs w:val="24"/>
        </w:rPr>
        <w:t>век и его отражение в культуре»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9. Каким должен быть человек? Духовно-нравственный облик и идеал человека.</w:t>
      </w:r>
    </w:p>
    <w:p w:rsidR="00804780" w:rsidRPr="00804780" w:rsidRDefault="00804780" w:rsidP="00305DE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 xml:space="preserve">Мораль, нравственность, этика, этикет в культурах народов России. Право и равенство в правах.  Свобода как ценность. Долг как её ограничение. </w:t>
      </w:r>
      <w:r w:rsidR="00305DEB">
        <w:rPr>
          <w:rFonts w:ascii="Times New Roman" w:hAnsi="Times New Roman" w:cs="Times New Roman"/>
          <w:sz w:val="24"/>
          <w:szCs w:val="24"/>
        </w:rPr>
        <w:t>Общество как регулятор свободы.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Свойства и качества человека, его образ в культуре народов России, единство человеческих качеств. Единство духовной жизни.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10. Взросление человека в культуре народов России. Социальное измерение человека. Детство, взросление, зрелость, пожилой возраст. Проблема одиночества. Необходимость развития во взаимодействии с другими людьми. Самостоятельность как ценность.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11. Религия как источник нравственности.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 xml:space="preserve">Религия как источник нравственности и гуманистического мышления. Нравственный идеал человека в традиционных религиях. Современное общество и религиозный идеал человека. 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12. Наука как источник знания о человеке и человеческом.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Гуманитарное знание и его особенности. Культура как самопознание. Этика. Эстетика. Право в контексте духовно-нравственных ценностей.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13. Этика и нравственность как категории духовной культуры.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Что такое этика. Добро и его проявления в реальной жизни. Что значит быть нравственным. Почему нравственность важна?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14.  Самопознание (практическое занятие).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lastRenderedPageBreak/>
        <w:t>Автобиография и автопортрет: кто я и что я люблю. Как устроена моя жизнь. Выполнение проекта.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Тематический блок 3. «Человек как член общества»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15. Труд делает человека человеком.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Что такое труд. Важность труда и его экономическая стоимость. Безделье, лень, тунеядство. Трудолюбие, подвиг труда, ответственность. Общественная оценка труда.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16. Подвиг: как узнать героя?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 xml:space="preserve">Что такое подвиг. Героизм как самопожертвование. Героизм на войне. Подвиг в мирное время. Милосердие, взаимопомощь. 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17. Люди в обществе: духовно-нравственное взаимовлияние.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Человек в социальном измерении. Дружба, предательство. Коллектив. Личные границы Этика предпринимательства. Социальная помощь.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18. Проблемы современного общества как отражение его духовно-нравственного самосознания.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Бедность.     Инвалидность.     Асоциальная     семья.     Сиротство.</w:t>
      </w:r>
    </w:p>
    <w:p w:rsidR="00804780" w:rsidRPr="00804780" w:rsidRDefault="00804780" w:rsidP="00305DE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Отражение эт</w:t>
      </w:r>
      <w:r w:rsidR="00305DEB">
        <w:rPr>
          <w:rFonts w:ascii="Times New Roman" w:hAnsi="Times New Roman" w:cs="Times New Roman"/>
          <w:sz w:val="24"/>
          <w:szCs w:val="24"/>
        </w:rPr>
        <w:t>их явлений в культуре общества.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19. Духовно-нравственные ориентиры социальных отношений.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 xml:space="preserve">Милосердие. Взаимопомощь. Социальное служение. Благотворительность. </w:t>
      </w:r>
      <w:proofErr w:type="spellStart"/>
      <w:r w:rsidRPr="00804780">
        <w:rPr>
          <w:rFonts w:ascii="Times New Roman" w:hAnsi="Times New Roman" w:cs="Times New Roman"/>
          <w:sz w:val="24"/>
          <w:szCs w:val="24"/>
        </w:rPr>
        <w:t>Волонтёрство</w:t>
      </w:r>
      <w:proofErr w:type="spellEnd"/>
      <w:r w:rsidRPr="00804780">
        <w:rPr>
          <w:rFonts w:ascii="Times New Roman" w:hAnsi="Times New Roman" w:cs="Times New Roman"/>
          <w:sz w:val="24"/>
          <w:szCs w:val="24"/>
        </w:rPr>
        <w:t>. Общественные блага.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20. Гуманизм как сущностная характеристика духовно- нравственной культуры народов России.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Гуманизм. Истоки гуманистического мышления. Философия гуманизма. Проявления гуманизма в историко-культурном наследии народов России.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21. Социальные профессии; их важность для сохранения духовно-нравственного облика общества.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Социальные профессии: врач, учитель, пожарный, полицейский, социальный работник. Духовно-нравственные качества, необходимые представителям этих профессий.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22. Выдающиеся благотворители в истории. Благотворительность как нравственный долг.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Меценаты, философы, религиозные лидеры, врачи, учёные, педагоги. Важность меценатства для духовно-нравственного развития личности самого мецената и общества в целом.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23. Выдающиеся учёные России. Наука как источник социального и духовного прогресса общества.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Учёные России. Почему важно помнить историю науки. Вклад науки в благополучие страны. Важность морали и нравственности в науке, в деятельности учёных.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24.  Моя профессия (практическое занятие).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Труд как   самореализация, как   вклад   в   общество.   Рассказ о своей будущей профессии.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Тематический блок 4. «Родина и патриотизм»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25. Гражданин.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Родина и гражданство, их взаимосвязь. Что делает человека гражданином. Нравственные качества гражданина.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26. Патриотизм.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Патриотизм. Толерантность. Уважение   к   другим   народам   и их истории. Важность патриотизма.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27. Защита Родины: подвиг или долг?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Война и мир. Роль знания в защите Родины. Долг гражданина перед обществом. Военные подвиги. Честь. Доблесть.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28. Государство. Россия — наша родина.</w:t>
      </w:r>
    </w:p>
    <w:p w:rsidR="00804780" w:rsidRPr="00804780" w:rsidRDefault="00804780" w:rsidP="00305DE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lastRenderedPageBreak/>
        <w:t>Государство как объединяющее начало. Социальная сторона права и государства. Что такое закон. Что такое Родина? Что такое государство? Необходимость быть гражданином. Российская гражданска</w:t>
      </w:r>
      <w:r w:rsidR="00305DEB">
        <w:rPr>
          <w:rFonts w:ascii="Times New Roman" w:hAnsi="Times New Roman" w:cs="Times New Roman"/>
          <w:sz w:val="24"/>
          <w:szCs w:val="24"/>
        </w:rPr>
        <w:t>я идентичность.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29. Гражданская идентичность (практическое занятие).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 xml:space="preserve">Какими качествами должен обладать человек как гражданин. 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30. Моя школа и мой класс (практическое занятие). Портрет школы или класса через добрые дела.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31.  Человек: какой он?  (практическое занятие).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Человек. Его образы в культуре. Духовность и нравственность как важнейшие качества человека.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32. Человек и культура (проект).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Итоговый проект: «Что значит быть человеком?».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4780" w:rsidRPr="00305DEB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05DEB">
        <w:rPr>
          <w:rFonts w:ascii="Times New Roman" w:hAnsi="Times New Roman" w:cs="Times New Roman"/>
          <w:sz w:val="24"/>
          <w:szCs w:val="24"/>
          <w:u w:val="single"/>
        </w:rPr>
        <w:t>Планируемые результаты освоения учебного курса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«Основы духовно-нравственной культуры народов России» на уровне основного общего образования</w:t>
      </w:r>
    </w:p>
    <w:p w:rsidR="00804780" w:rsidRPr="00305DEB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05DEB">
        <w:rPr>
          <w:rFonts w:ascii="Times New Roman" w:hAnsi="Times New Roman" w:cs="Times New Roman"/>
          <w:sz w:val="24"/>
          <w:szCs w:val="24"/>
          <w:u w:val="single"/>
        </w:rPr>
        <w:t>Личностные результаты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Планируемые результаты освоения курса представляют собой систему ведущих целевых установок и ожидаемых результатов освоения всех компонентов, составляющих содержательную основу образовательной программы.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Личностные результаты освоения курса достигаются в единстве учебной и воспитательной деятельности.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 xml:space="preserve">Личностные результаты освоения курса включают осознание российской гражданской идентичности; готовность обучающихся к саморазвитию, самостоятельности и личностному самоопределению; ценность самостоятельности и инициативы; наличие мотивации к целенаправленной социально значимой деятельности; </w:t>
      </w:r>
      <w:proofErr w:type="spellStart"/>
      <w:r w:rsidRPr="0080478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804780">
        <w:rPr>
          <w:rFonts w:ascii="Times New Roman" w:hAnsi="Times New Roman" w:cs="Times New Roman"/>
          <w:sz w:val="24"/>
          <w:szCs w:val="24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Патриотическое воспитание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 xml:space="preserve">Самоопределение (личностное, профессиональное, жизненное): </w:t>
      </w:r>
      <w:proofErr w:type="spellStart"/>
      <w:r w:rsidRPr="0080478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804780">
        <w:rPr>
          <w:rFonts w:ascii="Times New Roman" w:hAnsi="Times New Roman" w:cs="Times New Roman"/>
          <w:sz w:val="24"/>
          <w:szCs w:val="24"/>
        </w:rPr>
        <w:t xml:space="preserve"> российской гражданской идентичности: патриотизма, уважения к Отечеству, прошлому и настоящему многонационального народа России через представления об исторической роли культур народов России, традиционных религий, духовно-нравственных ценностей в становлении российской государственности.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Гражданское воспитание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 xml:space="preserve">Осознанность своей гражданской идентичности через знание истории, языка, культуры своего народа, своего края, основ культурного наследия народов России и человечества и знание основных норм морали, нравственных и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804780">
        <w:rPr>
          <w:rFonts w:ascii="Times New Roman" w:hAnsi="Times New Roman" w:cs="Times New Roman"/>
          <w:sz w:val="24"/>
          <w:szCs w:val="24"/>
        </w:rPr>
        <w:t>потребительстве</w:t>
      </w:r>
      <w:proofErr w:type="spellEnd"/>
      <w:r w:rsidRPr="00804780">
        <w:rPr>
          <w:rFonts w:ascii="Times New Roman" w:hAnsi="Times New Roman" w:cs="Times New Roman"/>
          <w:sz w:val="24"/>
          <w:szCs w:val="24"/>
        </w:rPr>
        <w:t>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0478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804780">
        <w:rPr>
          <w:rFonts w:ascii="Times New Roman" w:hAnsi="Times New Roman" w:cs="Times New Roman"/>
          <w:sz w:val="24"/>
          <w:szCs w:val="24"/>
        </w:rPr>
        <w:t xml:space="preserve"> понимания и принятия гуманистических, демократических и традиционных ценностей многонационального российского общества с помощью воспитания способности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или их отсутствию.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Ценности познавательной деятельности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0478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804780">
        <w:rPr>
          <w:rFonts w:ascii="Times New Roman" w:hAnsi="Times New Roman" w:cs="Times New Roman"/>
          <w:sz w:val="24"/>
          <w:szCs w:val="24"/>
        </w:rP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04780">
        <w:rPr>
          <w:rFonts w:ascii="Times New Roman" w:hAnsi="Times New Roman" w:cs="Times New Roman"/>
          <w:sz w:val="24"/>
          <w:szCs w:val="24"/>
        </w:rPr>
        <w:lastRenderedPageBreak/>
        <w:t>Смыслообразование</w:t>
      </w:r>
      <w:proofErr w:type="spellEnd"/>
      <w:r w:rsidRPr="0080478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0478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804780">
        <w:rPr>
          <w:rFonts w:ascii="Times New Roman" w:hAnsi="Times New Roman" w:cs="Times New Roman"/>
          <w:sz w:val="24"/>
          <w:szCs w:val="24"/>
        </w:rPr>
        <w:t xml:space="preserve"> ответственного отношения к учению, готовности и способности, обучающихся к саморазвитию и самообразованию на основе мотивации к обучению и познанию через развитие способностей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или их отсутствию.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Духовно-нравственное воспитание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0478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804780">
        <w:rPr>
          <w:rFonts w:ascii="Times New Roman" w:hAnsi="Times New Roman" w:cs="Times New Roman"/>
          <w:sz w:val="24"/>
          <w:szCs w:val="24"/>
        </w:rPr>
        <w:t xml:space="preserve">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родного края, России и народов мира;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</w:p>
    <w:p w:rsidR="00804780" w:rsidRPr="00804780" w:rsidRDefault="00804780" w:rsidP="00305DE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0478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804780">
        <w:rPr>
          <w:rFonts w:ascii="Times New Roman" w:hAnsi="Times New Roman" w:cs="Times New Roman"/>
          <w:sz w:val="24"/>
          <w:szCs w:val="24"/>
        </w:rPr>
        <w:t xml:space="preserve"> нравственной рефлексии и компетентности в решении моральных проблем на основе личностного выбора, нравственных чувств и нравственного поведения, осознанного и ответственного отношения к собственным поступкам; осознание значения семьи в жизни человека и общества; принятие ценности семейной жизни; уважительное и заботливое отношение к членам своей семьи через знание основных норм морали, нравственных, духовных идеалов, хранимых в культурных традициях народов России; готовность на их основе к сознательному самоограничению в поступках, поведен</w:t>
      </w:r>
      <w:r w:rsidR="00305DEB">
        <w:rPr>
          <w:rFonts w:ascii="Times New Roman" w:hAnsi="Times New Roman" w:cs="Times New Roman"/>
          <w:sz w:val="24"/>
          <w:szCs w:val="24"/>
        </w:rPr>
        <w:t>ии, расточительном потреблении.</w:t>
      </w:r>
    </w:p>
    <w:p w:rsidR="00804780" w:rsidRPr="00305DEB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305DEB">
        <w:rPr>
          <w:rFonts w:ascii="Times New Roman" w:hAnsi="Times New Roman" w:cs="Times New Roman"/>
          <w:sz w:val="24"/>
          <w:szCs w:val="24"/>
          <w:u w:val="single"/>
        </w:rPr>
        <w:t>Метапредметные</w:t>
      </w:r>
      <w:proofErr w:type="spellEnd"/>
      <w:r w:rsidRPr="00305DEB">
        <w:rPr>
          <w:rFonts w:ascii="Times New Roman" w:hAnsi="Times New Roman" w:cs="Times New Roman"/>
          <w:sz w:val="24"/>
          <w:szCs w:val="24"/>
          <w:u w:val="single"/>
        </w:rPr>
        <w:t xml:space="preserve"> результаты</w:t>
      </w:r>
    </w:p>
    <w:p w:rsidR="00804780" w:rsidRPr="00804780" w:rsidRDefault="00804780" w:rsidP="00305DE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04780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804780">
        <w:rPr>
          <w:rFonts w:ascii="Times New Roman" w:hAnsi="Times New Roman" w:cs="Times New Roman"/>
          <w:sz w:val="24"/>
          <w:szCs w:val="24"/>
        </w:rPr>
        <w:t xml:space="preserve"> результаты освоения курса включают освоение обучающимися </w:t>
      </w:r>
      <w:proofErr w:type="spellStart"/>
      <w:r w:rsidRPr="00804780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804780">
        <w:rPr>
          <w:rFonts w:ascii="Times New Roman" w:hAnsi="Times New Roman" w:cs="Times New Roman"/>
          <w:sz w:val="24"/>
          <w:szCs w:val="24"/>
        </w:rPr>
        <w:t xml:space="preserve"> понятий (используются в нескольких предметных областях) и универсальные учебные действия (познавательные, коммуникативные, регулятивные); способность их использовать в учебной, познавательной и социальной практике; готовность к самостоятельному планированию и осуществлению учебной деятельности и организации учебного сотрудничес</w:t>
      </w:r>
      <w:r w:rsidR="00305DEB">
        <w:rPr>
          <w:rFonts w:ascii="Times New Roman" w:hAnsi="Times New Roman" w:cs="Times New Roman"/>
          <w:sz w:val="24"/>
          <w:szCs w:val="24"/>
        </w:rPr>
        <w:t>тва с педагогом и сверстниками,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к участию в построении индивидуальной образовательной траектории; овладение навыками работы с информацией: восприятие и создание информационных текстов в различных форматах, в том числе цифровых, с учётом назначения информации и её аудитории.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Познавательные универсальные учебные действия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 xml:space="preserve">Познавательные универсальные учебные действия включают: 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 (логические УУД);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 (знаково- символические / моделирование);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смысловое чтение;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развитие мотивации к овладению культурой активного использования словарей и других поисковых систем.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Коммуникативные универсальные учебные действия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Коммуникативные универсальные учебные действия включают: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 (учебное сотрудничество);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</w:t>
      </w:r>
      <w:r w:rsidRPr="00804780">
        <w:rPr>
          <w:rFonts w:ascii="Times New Roman" w:hAnsi="Times New Roman" w:cs="Times New Roman"/>
          <w:sz w:val="24"/>
          <w:szCs w:val="24"/>
        </w:rPr>
        <w:lastRenderedPageBreak/>
        <w:t>регуляции своей деятельности; владение устной и письменной речью, монологической контекстной речью (коммуникация);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(ИКТ-компетентность).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Регулятивные универсальные учебные действия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Регулятивные универсальные учебные действия включают:</w:t>
      </w:r>
    </w:p>
    <w:p w:rsidR="00804780" w:rsidRPr="00804780" w:rsidRDefault="00804780" w:rsidP="00305DE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умение самостоятельно определять цели обучения, ставить и формулировать для себя новые задачи в учёбе и познавательной деятельности, развивать мотивы и интересы своей познавательно</w:t>
      </w:r>
      <w:r w:rsidR="00305DEB">
        <w:rPr>
          <w:rFonts w:ascii="Times New Roman" w:hAnsi="Times New Roman" w:cs="Times New Roman"/>
          <w:sz w:val="24"/>
          <w:szCs w:val="24"/>
        </w:rPr>
        <w:t>й деятельности (целеполагание);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 (планирование);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 (контроль и коррекция);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умение оценивать правильность выполнения учебной задачи, собственные возможности её решения (оценка);</w:t>
      </w:r>
    </w:p>
    <w:p w:rsidR="00804780" w:rsidRPr="00804780" w:rsidRDefault="00804780" w:rsidP="00305DE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(познавательная рефлекси</w:t>
      </w:r>
      <w:r w:rsidR="00305DEB">
        <w:rPr>
          <w:rFonts w:ascii="Times New Roman" w:hAnsi="Times New Roman" w:cs="Times New Roman"/>
          <w:sz w:val="24"/>
          <w:szCs w:val="24"/>
        </w:rPr>
        <w:t xml:space="preserve">я, </w:t>
      </w:r>
      <w:proofErr w:type="spellStart"/>
      <w:r w:rsidR="00305DEB">
        <w:rPr>
          <w:rFonts w:ascii="Times New Roman" w:hAnsi="Times New Roman" w:cs="Times New Roman"/>
          <w:sz w:val="24"/>
          <w:szCs w:val="24"/>
        </w:rPr>
        <w:t>саморегуляция</w:t>
      </w:r>
      <w:proofErr w:type="spellEnd"/>
      <w:r w:rsidR="00305DEB">
        <w:rPr>
          <w:rFonts w:ascii="Times New Roman" w:hAnsi="Times New Roman" w:cs="Times New Roman"/>
          <w:sz w:val="24"/>
          <w:szCs w:val="24"/>
        </w:rPr>
        <w:t>) деятельности.</w:t>
      </w:r>
    </w:p>
    <w:p w:rsidR="00804780" w:rsidRPr="00305DEB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05DEB">
        <w:rPr>
          <w:rFonts w:ascii="Times New Roman" w:hAnsi="Times New Roman" w:cs="Times New Roman"/>
          <w:sz w:val="24"/>
          <w:szCs w:val="24"/>
          <w:u w:val="single"/>
        </w:rPr>
        <w:t>Предметные результаты</w:t>
      </w:r>
    </w:p>
    <w:p w:rsidR="00804780" w:rsidRPr="00804780" w:rsidRDefault="00804780" w:rsidP="00305DE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Предметные результаты освоения курса включают   освоение научных знаний, умений и способов действий, специфических для соответствующей предметной области; предпосылки научного типа мышления; виды деятельности по получению нового знания, его интерпретации, преобразованию и применению в различных учебных ситуациях, в т</w:t>
      </w:r>
      <w:r w:rsidR="00305DEB">
        <w:rPr>
          <w:rFonts w:ascii="Times New Roman" w:hAnsi="Times New Roman" w:cs="Times New Roman"/>
          <w:sz w:val="24"/>
          <w:szCs w:val="24"/>
        </w:rPr>
        <w:t>ом числе при создании проектов.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5 класс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Тематический блок 1. «Россия — наш общий дом»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1. Зачем изучать курс «Основы духовно-нравственной культуры народов России»?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 xml:space="preserve">Знать цель и предназначение курса «Основы духовно-нравственной культуры народов России», понимать важность изучения культуры и </w:t>
      </w:r>
      <w:proofErr w:type="spellStart"/>
      <w:r w:rsidRPr="00804780">
        <w:rPr>
          <w:rFonts w:ascii="Times New Roman" w:hAnsi="Times New Roman" w:cs="Times New Roman"/>
          <w:sz w:val="24"/>
          <w:szCs w:val="24"/>
        </w:rPr>
        <w:t>гражданствообразующих</w:t>
      </w:r>
      <w:proofErr w:type="spellEnd"/>
      <w:r w:rsidRPr="00804780">
        <w:rPr>
          <w:rFonts w:ascii="Times New Roman" w:hAnsi="Times New Roman" w:cs="Times New Roman"/>
          <w:sz w:val="24"/>
          <w:szCs w:val="24"/>
        </w:rPr>
        <w:t xml:space="preserve"> религий для формирования личности гражданина России;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иметь представление о содержании данного курса, в том числе о понятиях «мораль и нравственность», «семья», «традиционные ценности», об угрозах духовно-нравственному единству страны;</w:t>
      </w:r>
    </w:p>
    <w:p w:rsidR="00804780" w:rsidRPr="00804780" w:rsidRDefault="00804780" w:rsidP="00305DE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понимать взаимосвязь между языком и культурой, духовно- нравственным развитием ли</w:t>
      </w:r>
      <w:r w:rsidR="00305DEB">
        <w:rPr>
          <w:rFonts w:ascii="Times New Roman" w:hAnsi="Times New Roman" w:cs="Times New Roman"/>
          <w:sz w:val="24"/>
          <w:szCs w:val="24"/>
        </w:rPr>
        <w:t>чности и социальным поведением.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2. Наш дом — Россия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Иметь представление об историческом пути формирования многонационального состава населения Российской Федерации, его мирном характере и причинах его формирования;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знать о современном состоянии культурного и религиозного разнообразия народов Российской Федерации, причинах культурных различий;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понимать необходимость межнационального и межрелигиозного сотрудничества и взаимодействия, важность сотрудничества и дружбы между народами и нациями, обосновывать их необходимость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3. Язык и история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Знать и понимать, что такое язык, каковы важность его изучения и влияние на миропонимание личности;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lastRenderedPageBreak/>
        <w:t>иметь базовые представления о формировании языка как носителя духовно-нравственных смыслов культуры;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понимать суть и смысл коммуникативной роли языка, в том числе в организации межкультурного диалога и взаимодействия;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обосновывать своё понимание необходимости нравственной чистоты языка, важности лингвистической гигиены, речевого этикета.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 xml:space="preserve">Тема 4. Русский язык — язык общения и язык возможностей 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Иметь базовые представления о происхождении и развитии русского языка, его взаимосвязи с языками других народов России;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 xml:space="preserve">знать и уметь обосновать важность русского языка как </w:t>
      </w:r>
      <w:proofErr w:type="spellStart"/>
      <w:r w:rsidRPr="00804780">
        <w:rPr>
          <w:rFonts w:ascii="Times New Roman" w:hAnsi="Times New Roman" w:cs="Times New Roman"/>
          <w:sz w:val="24"/>
          <w:szCs w:val="24"/>
        </w:rPr>
        <w:t>культурообразующего</w:t>
      </w:r>
      <w:proofErr w:type="spellEnd"/>
      <w:r w:rsidRPr="00804780">
        <w:rPr>
          <w:rFonts w:ascii="Times New Roman" w:hAnsi="Times New Roman" w:cs="Times New Roman"/>
          <w:sz w:val="24"/>
          <w:szCs w:val="24"/>
        </w:rPr>
        <w:t xml:space="preserve"> языка народов России, важность его для существования государства и общества;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понимать, что русский язык — не только важнейший элемент национальной культуры, но и историко-культурное наследие, достояние российского государства, уметь приводить примеры;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иметь представление о нравственных категориях русского языка и их происхождении.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5. Истоки родной культуры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 xml:space="preserve">Иметь сформированное представление о понятие «культура»; </w:t>
      </w:r>
    </w:p>
    <w:p w:rsidR="00804780" w:rsidRPr="00804780" w:rsidRDefault="00804780" w:rsidP="00305DE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осознавать и уметь доказывать взаимосвязь культуры и природы; знать основные формы репрезентации культуры, уметь их различать и соотносить с реальными проявле</w:t>
      </w:r>
      <w:r w:rsidR="00305DEB">
        <w:rPr>
          <w:rFonts w:ascii="Times New Roman" w:hAnsi="Times New Roman" w:cs="Times New Roman"/>
          <w:sz w:val="24"/>
          <w:szCs w:val="24"/>
        </w:rPr>
        <w:t>ниями культурного многообразия;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уметь выделять общие черты в культуре различных народов, обосновывать их значение и причины.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6. Материальная культура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Иметь представление об артефактах культуры;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иметь базовое представление о традиционных укладах хозяйства: земледелии, скотоводстве, охоте, рыболовстве;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понимать взаимосвязь между хозяйственным укладом и проявлениями духовной культуры;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понимать и объяснять зависимость основных культурных укладов народов России от географии их массового расселения, природных условий и взаимодействия с другими этносами.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7. Духовная культура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Иметь представление о таких культурных концептах как «искусство», «наука», «религия»;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знать и давать определения терминам «мораль», «нравственность», «духовные ценности», «духовность» на доступном для обучающихся уровне осмысления;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понимать смысл и взаимосвязь названных терминов с формами их репрезентации в культуре;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осознавать значение культурных символов, нравственный и духовный смысл культурных артефактов;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знать, что такое знаки и символы, уметь соотносить их с культурными явлениями, с которыми они связаны.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8. Культура и религия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Иметь представление о понятии «религия», уметь пояснить её роль в жизни общества и основные социально-культурные функции;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осознавать связь религии и морали;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понимать роль и значение духовных ценностей в религиях народов России;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уметь характеризовать государствообразующие конфессии России и их картины мира.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9. Культура и образование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lastRenderedPageBreak/>
        <w:t>Характеризовать термин «образование» и уметь обосновать его важность для личности и общества;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иметь представление об основных ступенях образования в России и их необходимости;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 xml:space="preserve">понимать взаимосвязь культуры и образованности человека; </w:t>
      </w:r>
    </w:p>
    <w:p w:rsidR="00804780" w:rsidRPr="00804780" w:rsidRDefault="00804780" w:rsidP="00305DE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приводить примеры взаимосвязи между знанием, образованием и личностным и профессиональным ростом</w:t>
      </w:r>
      <w:r w:rsidR="00305DEB">
        <w:rPr>
          <w:rFonts w:ascii="Times New Roman" w:hAnsi="Times New Roman" w:cs="Times New Roman"/>
          <w:sz w:val="24"/>
          <w:szCs w:val="24"/>
        </w:rPr>
        <w:t xml:space="preserve"> человека;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понимать взаимосвязь между знанием и духовно-нравственным развитием общества, осознавать ценность знания, истины, востребованность процесса познания как получения новых сведений о мире.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10. Многообразие культур России (практическое занятие)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Иметь сформированные представления о закономерностях развития культуры и истории народов, их культурных особенностях;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выделять общее и единичное в культуре на основе предметных знаний о культуре своего народа;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предполагать и доказывать наличие взаимосвязи между культурой и духовно-нравственными ценностями на основе местной культурно-исторической специфики;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обосновывать важность сохранения культурного многообразия как источника духовно-нравственных ценностей, морали и нравственности современного общества.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Тематический блок 2. «Семья и духовно-нравственные ценности»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11. Семья — хранитель духовных ценностей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Знать и понимать смысл термина «семья»;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иметь представление о взаимосвязях между типом культуры и особенностями семейного быта и отношений в семье;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осознавать значение термина «поколение» и его взаимосвязь с культурными особенностями своего времени;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уметь составить рассказ о своей семье в соответствии с культурно-историческими условиями её существования;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понимать и обосновывать такие понятия, как «счастливая семья», «семейное счастье»;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осознавать и уметь доказывать важность семьи как хранителя традиций и её воспитательную роль;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понимать смысл терминов «сиротство», «социальное сиротство», обосновывать нравственную важность заботы о сиротах, знать о формах помощи сиротам со стороны государства.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12. Родина начинается с семьи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Знать и уметь объяснить понятие «Родина»;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осознавать взаимосвязь и различия между концептами «Отечество» и «Родина»;</w:t>
      </w:r>
    </w:p>
    <w:p w:rsidR="00804780" w:rsidRPr="00804780" w:rsidRDefault="00804780" w:rsidP="00305DE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понимать, что такое история семьи, каковы формы её выражения и</w:t>
      </w:r>
      <w:r w:rsidR="00305DEB">
        <w:rPr>
          <w:rFonts w:ascii="Times New Roman" w:hAnsi="Times New Roman" w:cs="Times New Roman"/>
          <w:sz w:val="24"/>
          <w:szCs w:val="24"/>
        </w:rPr>
        <w:t xml:space="preserve"> сохранения;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обосновывать и доказывать взаимосвязь истории семьи и истории народа, государства, человечества.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13. Традиции семейного воспитания в России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Иметь представление о семейных традициях и обосновывать их важность как ключевых элементах семейных отношений;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знать и понимать взаимосвязь семейных традиций и культуры собственного этноса;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уметь рассказывать о семейных традициях своего народа и народов России, собственной семьи;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осознавать роль семейных традиций в культуре общества, трансляции ценностей, духовно-нравственных идеалов.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14. Образ семьи в культуре народов России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Знать и называть традиционные сказочные и фольклорные сюжеты о семье, семейных обязанностях;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lastRenderedPageBreak/>
        <w:t>уметь обосновывать своё понимание семейных ценностей, выраженных в фольклорных сюжетах;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знать и понимать морально-нравственное значение семьи в литературных произведениях, иметь представление о ключевых сюжетах с участием семьи в произведениях художественной культуры;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понимать и обосновывать важность семейных ценностей с использованием различного иллюстративного материала.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15. Труд в истории семьи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Знать и понимать, что такое семейное хозяйство и домашний труд;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понимать и уметь объяснять специфику семьи как социального института, характеризовать роль домашнего труда и распределение экономических функций в семье;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осознавать и оценивать семейный уклад и взаимосвязь с социально-экономической структурой общества в форме большой и малой семей;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характеризовать распределение семейного труда и осознавать его важность для укрепления целостности семьи.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 xml:space="preserve">Тема 16.  Семья в современном мире (практическое занятие) 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Иметь сформированные представления о закономерностях развития семьи в культуре и истории народов России, уметь обосновывать данные закономерности на региональном материалах и примерах из жизни собственной семьи;</w:t>
      </w:r>
    </w:p>
    <w:p w:rsidR="00804780" w:rsidRPr="00804780" w:rsidRDefault="00804780" w:rsidP="00305DE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выделять особенности духовной культуры семьи в фольклоре и культуре различных народов на основе предметных знаний о культуре своего на</w:t>
      </w:r>
      <w:r w:rsidR="00305DEB">
        <w:rPr>
          <w:rFonts w:ascii="Times New Roman" w:hAnsi="Times New Roman" w:cs="Times New Roman"/>
          <w:sz w:val="24"/>
          <w:szCs w:val="24"/>
        </w:rPr>
        <w:t>рода;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предполагать и доказывать наличие взаимосвязи между культурой и духовно-нравственными ценностями семьи;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обосновывать важность семьи и семейных традиций для трансляции духовно-нравственных ценностей, морали и нравственности как фактора культурной преемственности.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Тематический блок 3. «Духовно-нравственное богатство личности»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17. Личность — общество — культура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Знать и понимать значение термина «человек» в контексте духовно-нравственной культуры;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уметь обосновать взаимосвязь и взаимообусловленность человека и общества, человека и культуры;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понимать и объяснять различия между обоснованием термина «личность» в быту, в контексте культуры и творчества;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знать, что такое гуманизм, иметь представление о его источниках в культуре.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18. Духовный мир человека. Человек — творец культуры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Знать значение термина «творчество» в нескольких аспектах и понимать границы их применимости;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осознавать и доказывать важность морально- нравственных ограничений в творчестве;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обосновывать важность творчества как реализацию духовно- нравственных ценностей человека;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доказывать детерминированность творчества культурой своего этноса;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знать и уметь объяснить взаимосвязь труда и творчества.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19. Личность и духовно-нравственные ценности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Знать и уметь объяснить значение и роль морали и нравственности в жизни человека;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обосновывать происхождение духовных ценностей, понимание идеалов добра и зла;</w:t>
      </w:r>
    </w:p>
    <w:p w:rsidR="00804780" w:rsidRPr="00804780" w:rsidRDefault="00804780" w:rsidP="00305DE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понимать и уметь показывать на примерах значение таких ценностей, как «взаимопомощь», «сострадание», «милосердие», «любовь», «дружба»</w:t>
      </w:r>
      <w:r w:rsidR="00305DEB">
        <w:rPr>
          <w:rFonts w:ascii="Times New Roman" w:hAnsi="Times New Roman" w:cs="Times New Roman"/>
          <w:sz w:val="24"/>
          <w:szCs w:val="24"/>
        </w:rPr>
        <w:t xml:space="preserve">, «коллективизм», «патриотизм», </w:t>
      </w:r>
      <w:r w:rsidRPr="00804780">
        <w:rPr>
          <w:rFonts w:ascii="Times New Roman" w:hAnsi="Times New Roman" w:cs="Times New Roman"/>
          <w:sz w:val="24"/>
          <w:szCs w:val="24"/>
        </w:rPr>
        <w:t>«любовь к близким».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Тематический блок 4. «Культурное единство России»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20. Историческая память как духовно-нравственная ценность</w:t>
      </w:r>
    </w:p>
    <w:p w:rsidR="00804780" w:rsidRPr="00804780" w:rsidRDefault="00804780" w:rsidP="00305DE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lastRenderedPageBreak/>
        <w:t>Понимать и уметь объяснять суть термина «история», знать основные исторические периоды и умет</w:t>
      </w:r>
      <w:r w:rsidR="00305DEB">
        <w:rPr>
          <w:rFonts w:ascii="Times New Roman" w:hAnsi="Times New Roman" w:cs="Times New Roman"/>
          <w:sz w:val="24"/>
          <w:szCs w:val="24"/>
        </w:rPr>
        <w:t>ь выделять их сущностные черты;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иметь представление о значении и функциях изучения истории;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осознавать историю своей семьи и народа как часть мирового исторического процесса. Знать о существовании связи между историческими событиями и культурой. Обосновывать важность изучения истории как духовно- нравственного долга гражданина и патриота.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2. Литература как язык культуры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Знать и понимать отличия литературы от других видов художественного творчества;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рассказывать об особенностях литературного повествования, выделять простые выразительные средства литературного языка;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обосновывать и доказывать важность литературы как культурного явления, как формы трансляции культурных ценностей;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находить и обозначать средства выражения морального и нравственного смысла в литературных произведениях.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22. Взаимовлияние культур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Иметь представление о значении терминов «взаимодействие культур», «культурный обмен» как формах распространения и обогащения духовно-нравственных идеалов общества;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понимать и обосновывать важность сохранения культурного наследия;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знать, что такое глобализация, уметь приводить примеры межкультурной коммуникации как способа формирования общих духовно-нравственных ценностей.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 xml:space="preserve">Тема 23. Духовно-нравственные ценности российского народа 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Знать и уметь объяснить суть и значение следующих духовно- нравственных ценностей: жизнь, достоинство,  права  и  свободы человека, патриотизм, гражданственность, служение Отечеству и ответственность за его судьбу, высокие 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взаимопомощь, историческая память и  преемственность  поколений,  единство  народов  России с опорой на культурные и исторические особенности российского народа:</w:t>
      </w:r>
    </w:p>
    <w:p w:rsidR="00804780" w:rsidRPr="00804780" w:rsidRDefault="00804780" w:rsidP="00305DE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осознавать духовно-нравственные ценности в качестве базовых общегражданских ценностей российского о</w:t>
      </w:r>
      <w:r w:rsidR="00305DEB">
        <w:rPr>
          <w:rFonts w:ascii="Times New Roman" w:hAnsi="Times New Roman" w:cs="Times New Roman"/>
          <w:sz w:val="24"/>
          <w:szCs w:val="24"/>
        </w:rPr>
        <w:t>бщества и уметь доказывать это.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24. Регионы России: культурное многообразие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Понимать принципы федеративного устройства России и концепт «</w:t>
      </w:r>
      <w:proofErr w:type="spellStart"/>
      <w:r w:rsidRPr="00804780">
        <w:rPr>
          <w:rFonts w:ascii="Times New Roman" w:hAnsi="Times New Roman" w:cs="Times New Roman"/>
          <w:sz w:val="24"/>
          <w:szCs w:val="24"/>
        </w:rPr>
        <w:t>полиэтничность</w:t>
      </w:r>
      <w:proofErr w:type="spellEnd"/>
      <w:r w:rsidRPr="00804780">
        <w:rPr>
          <w:rFonts w:ascii="Times New Roman" w:hAnsi="Times New Roman" w:cs="Times New Roman"/>
          <w:sz w:val="24"/>
          <w:szCs w:val="24"/>
        </w:rPr>
        <w:t>»;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называть основные этносы Российской Федерации и регионы, где они традиционно проживают;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уметь объяснить значение словосочетаний «многонациональный народ Российской Федерации», «государствообразующий народ», «титульный этнос»;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понимать ценность многообразия культурных укладов народов Российской Федерации;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демонстрировать готовность к сохранению межнационального и межрелигиозного согласия в России;</w:t>
      </w:r>
    </w:p>
    <w:p w:rsidR="00804780" w:rsidRPr="00804780" w:rsidRDefault="00804780" w:rsidP="00305DE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уметь выделять общие черты в культуре различных народов, обо</w:t>
      </w:r>
      <w:r w:rsidR="00305DEB">
        <w:rPr>
          <w:rFonts w:ascii="Times New Roman" w:hAnsi="Times New Roman" w:cs="Times New Roman"/>
          <w:sz w:val="24"/>
          <w:szCs w:val="24"/>
        </w:rPr>
        <w:t>сновывать их значение и причины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25. Праздники в культуре народов России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Иметь представление о природе праздников и обосновывать их важность как элементов культуры;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устанавливать</w:t>
      </w:r>
      <w:r w:rsidRPr="00804780">
        <w:rPr>
          <w:rFonts w:ascii="Times New Roman" w:hAnsi="Times New Roman" w:cs="Times New Roman"/>
          <w:sz w:val="24"/>
          <w:szCs w:val="24"/>
        </w:rPr>
        <w:tab/>
        <w:t>взаимосвязь</w:t>
      </w:r>
      <w:r w:rsidRPr="00804780">
        <w:rPr>
          <w:rFonts w:ascii="Times New Roman" w:hAnsi="Times New Roman" w:cs="Times New Roman"/>
          <w:sz w:val="24"/>
          <w:szCs w:val="24"/>
        </w:rPr>
        <w:tab/>
        <w:t>праздников</w:t>
      </w:r>
      <w:r w:rsidRPr="00804780">
        <w:rPr>
          <w:rFonts w:ascii="Times New Roman" w:hAnsi="Times New Roman" w:cs="Times New Roman"/>
          <w:sz w:val="24"/>
          <w:szCs w:val="24"/>
        </w:rPr>
        <w:tab/>
        <w:t>и</w:t>
      </w:r>
      <w:r w:rsidRPr="00804780">
        <w:rPr>
          <w:rFonts w:ascii="Times New Roman" w:hAnsi="Times New Roman" w:cs="Times New Roman"/>
          <w:sz w:val="24"/>
          <w:szCs w:val="24"/>
        </w:rPr>
        <w:tab/>
        <w:t>культурного уклада;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различать основные типы праздников;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уметь рассказывать о праздничных традициях народов России и собственной семьи;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анализировать связь праздников и истории, культуры нардов России;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lastRenderedPageBreak/>
        <w:t>понимать основной смысл семейных праздников: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 xml:space="preserve">определять нравственный смысл праздников народов России; </w:t>
      </w:r>
    </w:p>
    <w:p w:rsidR="00804780" w:rsidRPr="00804780" w:rsidRDefault="00804780" w:rsidP="00305DE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осознавать значение праздников как элементов культурной памяти народов России, как воплощени</w:t>
      </w:r>
      <w:r w:rsidR="00305DEB">
        <w:rPr>
          <w:rFonts w:ascii="Times New Roman" w:hAnsi="Times New Roman" w:cs="Times New Roman"/>
          <w:sz w:val="24"/>
          <w:szCs w:val="24"/>
        </w:rPr>
        <w:t>е духовно-нравственных идеалов.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26.  Памятники архитектуры народов России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Знать, что такое архитектура,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понимать взаимосвязь между типом жилищ и типом хозяйственной деятельности;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осознавать и уметь охарактеризовать связь между уровнем научно-технического развития и типами жилищ;</w:t>
      </w:r>
    </w:p>
    <w:p w:rsidR="00804780" w:rsidRPr="00804780" w:rsidRDefault="00804780" w:rsidP="00305DE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осознавать и уметь объяснять взаимосвязь между особенностями архитектуры и духовно-нравствен</w:t>
      </w:r>
      <w:r w:rsidR="00305DEB">
        <w:rPr>
          <w:rFonts w:ascii="Times New Roman" w:hAnsi="Times New Roman" w:cs="Times New Roman"/>
          <w:sz w:val="24"/>
          <w:szCs w:val="24"/>
        </w:rPr>
        <w:t>ными ценностями народов России;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устанавливать связь между историей памятника и историей края, характеризовать памятники истории и культуры;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иметь представление о нравственном и научном смысле краеведческой работы.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27.  Музыкальная культура народов России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Знать и понимать отличия музыки от других видов художественного творчества, рассказывать об особенностях музыкального повествования, выделять простые выразительные средства музыкального языка;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обосновывать и доказывать важность музыки как культурного явления, как формы трансляции культурных ценностей;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находить и обозначать средства выражения морального и нравственного смысла музыкальных произведений;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знать основные темы музыкального творчества народов России, народные инструменты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28. Изобразительное искусство народов России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Знать и понимать отличия изобразительного искусства от других видов художественного творчества, рассказывать об особенностях и выразительных средствах изобразительного искусства;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уметь объяснить, что такое скульптура, живопись, графика, фольклорные орнаменты;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обосновывать и доказывать важность изобразительного искусства как культурного явления, как формы трансляции культурных ценностей;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находить и обозначать средства выражения морального и нравственного смысла изобразительного искусства;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знать основные темы изобразительного искусства народов России.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29. Фольклор и литература народов России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Знать и понимать, что такое пословицы и поговорки, обосновывать важность и нужность этих языковых выразительных средств;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понимать и объяснять, что такое эпос, миф, сказка, былина, песня;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воспринимать и объяснять на примерах важность понимания фольклора как отражения истории народа и его ценностей, морали и нравственности;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знать, что такое национальная литература и каковы её выразительные средства;</w:t>
      </w:r>
    </w:p>
    <w:p w:rsidR="00804780" w:rsidRPr="00804780" w:rsidRDefault="00804780" w:rsidP="00305DE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оценивать морально-нравственный потенциал нац</w:t>
      </w:r>
      <w:r w:rsidR="00305DEB">
        <w:rPr>
          <w:rFonts w:ascii="Times New Roman" w:hAnsi="Times New Roman" w:cs="Times New Roman"/>
          <w:sz w:val="24"/>
          <w:szCs w:val="24"/>
        </w:rPr>
        <w:t>иональной литературы.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30. Бытовые традиции народов России: пища, одежда, дом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Знать и уметь объяснить взаимосвязь между бытом и природными условиями проживания народа на примерах из истории и культуры своего региона;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уметь доказывать и отстаивать важность сохранения и развития культурных, духовно-нравственных, семейных и этнических традиций, многообразия культур;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lastRenderedPageBreak/>
        <w:t>уметь оценивать и устанавливать границы и приоритеты взаимодействия между людьми разной этнической, религиозной и гражданской идентичности на доступном для шестиклассников уровне (с учётом их возрастных особенностей);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понимать и уметь показывать на примерах значение таких ценностей, как взаимопомощь, сострадание, милосердие, любовь, дружба, коллективизм, патриотизм, любовь к близким через бытовые традиции народов своего края.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31. Культурная карта России (практическое занятие)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Знать и уметь объяснить отличия культурной географии от физической и политической географии;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понимать, что такое культурная карта народов России;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описывать отдельные области культурной карты в соответствии с их особенностями.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32. Единство страны — залог будущего России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Знать и уметь объяснить значение и роль общих элементов в культуре народов России для обоснования её территориального, политического и экономического единства;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понимать и доказывать важность и преимущества этого единства перед требованиями национального самоопределения отдельных этносов.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6 класс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Тематический блок 1. «Культура как социальность»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1. Мир культуры: его структура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 xml:space="preserve">Знать и уметь объяснить структуру культуры как социально </w:t>
      </w:r>
      <w:proofErr w:type="spellStart"/>
      <w:r w:rsidRPr="00804780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804780">
        <w:rPr>
          <w:rFonts w:ascii="Times New Roman" w:hAnsi="Times New Roman" w:cs="Times New Roman"/>
          <w:sz w:val="24"/>
          <w:szCs w:val="24"/>
        </w:rPr>
        <w:t xml:space="preserve"> явления;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понимать специфику социальных явлений, их ключевые отличия от природных явлений;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уметь доказывать связь между этапом развития материальной культуры и социальной структурой общества, их взаимосвязь с духовно- нравственным состоянием общества;</w:t>
      </w:r>
    </w:p>
    <w:p w:rsidR="00804780" w:rsidRPr="00804780" w:rsidRDefault="00804780" w:rsidP="00305DE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понимать зависимость социальных процессов от кул</w:t>
      </w:r>
      <w:r w:rsidR="00305DEB">
        <w:rPr>
          <w:rFonts w:ascii="Times New Roman" w:hAnsi="Times New Roman" w:cs="Times New Roman"/>
          <w:sz w:val="24"/>
          <w:szCs w:val="24"/>
        </w:rPr>
        <w:t>ьтурно- исторических процессов;</w:t>
      </w:r>
    </w:p>
    <w:p w:rsidR="00804780" w:rsidRPr="00804780" w:rsidRDefault="00804780" w:rsidP="00305DE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уметь объяснить взаимосвязь между научно-техническим прогрес</w:t>
      </w:r>
      <w:r w:rsidR="00305DEB">
        <w:rPr>
          <w:rFonts w:ascii="Times New Roman" w:hAnsi="Times New Roman" w:cs="Times New Roman"/>
          <w:sz w:val="24"/>
          <w:szCs w:val="24"/>
        </w:rPr>
        <w:t>сом и этапами развития социума.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2. Культура России: многообразие регионов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Характеризовать административно-территориальное деление России;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знать количество регионов, различать субъекты и федеральные округа, уметь показать их на административной карте России;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 xml:space="preserve">понимать и уметь объяснить необходимость федеративного устройства в </w:t>
      </w:r>
      <w:proofErr w:type="spellStart"/>
      <w:r w:rsidRPr="00804780">
        <w:rPr>
          <w:rFonts w:ascii="Times New Roman" w:hAnsi="Times New Roman" w:cs="Times New Roman"/>
          <w:sz w:val="24"/>
          <w:szCs w:val="24"/>
        </w:rPr>
        <w:t>полиэтничном</w:t>
      </w:r>
      <w:proofErr w:type="spellEnd"/>
      <w:r w:rsidRPr="00804780">
        <w:rPr>
          <w:rFonts w:ascii="Times New Roman" w:hAnsi="Times New Roman" w:cs="Times New Roman"/>
          <w:sz w:val="24"/>
          <w:szCs w:val="24"/>
        </w:rPr>
        <w:t xml:space="preserve"> государстве, важность сохранения исторической памяти отдельных этносов;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объяснять принцип равенства прав каждого человека, вне зависимости от его принадлежности к тому или иному народу;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понимать ценность многообразия культурных укладов народов Российской Федерации;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демонстрировать готовность к сохранению межнационального и межрелигиозного согласия в России;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характеризовать духовную культуру всех народов России как общее достояние и богатство нашей многонациональной Родины.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3. История быта как история культуры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Понимать смысл понятия «домашнее хозяйство» и характеризовать его типы;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понимать взаимосвязь между хозяйственной деятельностью народов России и особенностями исторического периода;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находить и объяснять зависимость ценностных ориентиров народов России от их локализации в конкретных климатических, географических и культурно-исторических условиях.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4. Прогресс: технический и социальный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lastRenderedPageBreak/>
        <w:t>Знать, что такое труд, производительность труда и разделение труда, характеризовать их роль и значение в истории и современном обществе;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осознавать и уметь доказывать взаимозависимость членов общества, роль созидательного и добросовестного труда для создания социально и экономически благоприятной среды;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демонстрировать понимание роли обслуживающего труда, его социальной и духовно-нравственной важности;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понимать взаимосвязи между механизацией домашнего труда и изменениями социальных взаимосвязей в обществе;</w:t>
      </w:r>
    </w:p>
    <w:p w:rsidR="00804780" w:rsidRPr="00804780" w:rsidRDefault="00804780" w:rsidP="00305DE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осознавать и обосновывать влияние технологий н</w:t>
      </w:r>
      <w:r w:rsidR="00305DEB">
        <w:rPr>
          <w:rFonts w:ascii="Times New Roman" w:hAnsi="Times New Roman" w:cs="Times New Roman"/>
          <w:sz w:val="24"/>
          <w:szCs w:val="24"/>
        </w:rPr>
        <w:t>а культуру и ценности общества.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5. Образование в культуре народов России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Иметь представление об истории образования и его роли в обществе на различных этапах его развития;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понимать и обосновывать роль ценностей в обществе, их зависимость от процесса познания;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понимать специфику каждой ступени образования, её роль в современных общественных процессах;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обосновывать важность образования в современном мире и ценность знания;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характеризовать образование как часть процесса формирования духовно-нравственных ориентиров человека.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6. Права и обязанности человека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Знать термины «права человека», «естественные права человека», «правовая культура»: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характеризовать историю формирования комплекса понятий, связанных с правами;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понимать и обосновывать важность прав человека как привилегии и обязанности человека;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понимать необходимость соблюдения прав человека;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понимать и уметь объяснить необходимость сохранения паритета между правами и обязанностями человека в обществе;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приводить примеры формирования правовой культуры из истории народов России.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7. Общество и религия: духовно-нравственное взаимодействие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Знать и понимать смысл терминов «религия», «конфессия»,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«атеизм», «свободомыслие»;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 xml:space="preserve">характеризовать основные </w:t>
      </w:r>
      <w:proofErr w:type="spellStart"/>
      <w:r w:rsidRPr="00804780">
        <w:rPr>
          <w:rFonts w:ascii="Times New Roman" w:hAnsi="Times New Roman" w:cs="Times New Roman"/>
          <w:sz w:val="24"/>
          <w:szCs w:val="24"/>
        </w:rPr>
        <w:t>культурообразующие</w:t>
      </w:r>
      <w:proofErr w:type="spellEnd"/>
      <w:r w:rsidRPr="00804780">
        <w:rPr>
          <w:rFonts w:ascii="Times New Roman" w:hAnsi="Times New Roman" w:cs="Times New Roman"/>
          <w:sz w:val="24"/>
          <w:szCs w:val="24"/>
        </w:rPr>
        <w:t xml:space="preserve"> конфессии;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знать и уметь объяснять роль религии в истории и на современном этапе общественного развития;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понимать и обосновывать роль религий как источника культурного развития общества.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8. Современный мир: самое важное (практическое занятие)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Характеризовать основные процессы, протекающие в современном обществе, его духовно-нравственные ориентиры;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понимать и уметь доказать важность духовно-нравственного развития человека и общества в целом для сохранения социально-экономического благополучия;</w:t>
      </w:r>
    </w:p>
    <w:p w:rsidR="00804780" w:rsidRPr="00804780" w:rsidRDefault="00804780" w:rsidP="00305DE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называть и характеризовать основные источники этого процесса; уметь доказывать теоретические положения, выдвинутые ранее на примера</w:t>
      </w:r>
      <w:r w:rsidR="00305DEB">
        <w:rPr>
          <w:rFonts w:ascii="Times New Roman" w:hAnsi="Times New Roman" w:cs="Times New Roman"/>
          <w:sz w:val="24"/>
          <w:szCs w:val="24"/>
        </w:rPr>
        <w:t>х из истории и культуры России.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Тематический блок 2. «Человек и его отражение в культуре»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9. Духовно-нравственный облик и идеал человека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Объяснять, как проявляется мораль и нравственность через описание личных качеств человека;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осознавать, какие личностные качества соотносятся с теми или иными моральными и нравственными ценностями;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понимать различия между этикой и этикетом и их взаимосвязь;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lastRenderedPageBreak/>
        <w:t>обосновывать и доказывать ценность свободы как залога благополучия общества, уважения к правам человека, его месту и роли в общественных процессах;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характеризовать взаимосвязь таких понятий как «свобода»,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«ответственность», «право» и «долг»;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понимать важность коллективизма как ценности современной России и его приоритет перед идеологией индивидуализма;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приводить примеры идеалов человека в историко-культурном пространстве современной России.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10. Взросление человека в культуре народов России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 xml:space="preserve">Понимать различие между процессами антропогенеза и </w:t>
      </w:r>
      <w:proofErr w:type="spellStart"/>
      <w:r w:rsidRPr="00804780">
        <w:rPr>
          <w:rFonts w:ascii="Times New Roman" w:hAnsi="Times New Roman" w:cs="Times New Roman"/>
          <w:sz w:val="24"/>
          <w:szCs w:val="24"/>
        </w:rPr>
        <w:t>антропосоциогенеза</w:t>
      </w:r>
      <w:proofErr w:type="spellEnd"/>
      <w:r w:rsidRPr="00804780">
        <w:rPr>
          <w:rFonts w:ascii="Times New Roman" w:hAnsi="Times New Roman" w:cs="Times New Roman"/>
          <w:sz w:val="24"/>
          <w:szCs w:val="24"/>
        </w:rPr>
        <w:t>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характеризовать процесс взросления человека и его основные этапы, а также потребности человека для гармоничного развития и существования на каждом из этапов;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обосновывать важность взаимодействия человека и общества, характеризовать негативные эффекты социальной изоляции;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знать и уметь демонстрировать своё понимание самостоятельности, её роли в развитии личности, во взаимодействии с другими людьми.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11. Религия как источник нравственности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Характеризовать нравственный потенциал религии;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знать и уметь излагать нравственные принципы государствообразующих конфессий России;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знать основные требования к нравственному идеалу человека в государствообразующих религиях современной России;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уметь обосновывать важность религиозных моральных и нравственных ценностей для современного общества.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12. Наука как источник знания о человеке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Понимать и характеризовать смысл понятия «гуманитарное знание»;</w:t>
      </w:r>
    </w:p>
    <w:p w:rsidR="00804780" w:rsidRPr="00804780" w:rsidRDefault="00804780" w:rsidP="00305DE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определять нравственный смысл гуманитарного знания, его системообразующ</w:t>
      </w:r>
      <w:r w:rsidR="00305DEB">
        <w:rPr>
          <w:rFonts w:ascii="Times New Roman" w:hAnsi="Times New Roman" w:cs="Times New Roman"/>
          <w:sz w:val="24"/>
          <w:szCs w:val="24"/>
        </w:rPr>
        <w:t>ую роль в современной культуре;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 xml:space="preserve">характеризовать понятие «культура» как процесс самопознания общества, как его внутреннюю </w:t>
      </w:r>
      <w:proofErr w:type="spellStart"/>
      <w:r w:rsidRPr="00804780">
        <w:rPr>
          <w:rFonts w:ascii="Times New Roman" w:hAnsi="Times New Roman" w:cs="Times New Roman"/>
          <w:sz w:val="24"/>
          <w:szCs w:val="24"/>
        </w:rPr>
        <w:t>самоактуализацию</w:t>
      </w:r>
      <w:proofErr w:type="spellEnd"/>
      <w:r w:rsidRPr="00804780">
        <w:rPr>
          <w:rFonts w:ascii="Times New Roman" w:hAnsi="Times New Roman" w:cs="Times New Roman"/>
          <w:sz w:val="24"/>
          <w:szCs w:val="24"/>
        </w:rPr>
        <w:t>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осознавать и доказывать взаимосвязь различных областей гуманитарного знания.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13. Этика и нравственность как категории духовной культуры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Характеризовать многосторонность понятия «этика»;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понимать особенности этики как науки;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объяснять понятия «добро» и «зло» с помощью примеров в истории и культуре народов России и соотносить их с личным опытом;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обосновывать важность и необходимость нравственности для социального благополучия общества и личности.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14.  Самопознание (практическое занятие)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Характеризовать понятия «самопознание», «автобиография», «автопортрет», «рефлексия»;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уметь соотносить понятия «мораль», «нравственность», «ценности» с самопознанием и рефлексией на доступном для обучающихся уровне;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доказывать и обосновывать свои нравственные убеждения.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тематический блок 3. «человек как член общества»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15. Труд делает человека человеком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Характеризовать важность труда и его роль в современном обществе;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соотносить понятия «добросовестный труд» и «экономическое благополучие»;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объяснять понятия «безделье», «лень», «тунеядство»; понимать важность и уметь обосновать необходимость их преодоления для самого себя;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оценивать общественные процессы в области общественной оценки труда;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lastRenderedPageBreak/>
        <w:t>осознавать и демонстрировать значимость трудолюбия, трудовых подвигов, социальной ответственности за свой труд;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объяснять важность труда и его экономической стоимости;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знать и объяснять понятия «безделье», «лень», «тунеядство», с одной стороны, и «трудолюбие», «подвиг труда», «ответственность», с другой стороны, а также «общественная оценка труда».</w:t>
      </w:r>
    </w:p>
    <w:p w:rsidR="00804780" w:rsidRPr="00804780" w:rsidRDefault="00804780" w:rsidP="00305DE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</w:t>
      </w:r>
      <w:r w:rsidR="00305DEB">
        <w:rPr>
          <w:rFonts w:ascii="Times New Roman" w:hAnsi="Times New Roman" w:cs="Times New Roman"/>
          <w:sz w:val="24"/>
          <w:szCs w:val="24"/>
        </w:rPr>
        <w:t>а 16. Подвиг: как узнать героя?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Характеризовать понятия «подвиг», «героизм», «самопожертвование»;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понимать отличия подвига на войне и в мирное время;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уметь доказывать важность героических примеров для жизни общества;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знать и называть героев современного общества и исторических личностей;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обосновывать разграничение понятий «героизм» и «</w:t>
      </w:r>
      <w:proofErr w:type="spellStart"/>
      <w:r w:rsidRPr="00804780">
        <w:rPr>
          <w:rFonts w:ascii="Times New Roman" w:hAnsi="Times New Roman" w:cs="Times New Roman"/>
          <w:sz w:val="24"/>
          <w:szCs w:val="24"/>
        </w:rPr>
        <w:t>псевдогероизм</w:t>
      </w:r>
      <w:proofErr w:type="spellEnd"/>
      <w:r w:rsidRPr="00804780">
        <w:rPr>
          <w:rFonts w:ascii="Times New Roman" w:hAnsi="Times New Roman" w:cs="Times New Roman"/>
          <w:sz w:val="24"/>
          <w:szCs w:val="24"/>
        </w:rPr>
        <w:t>» через значимость для общества и понимание последствий.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17. Люди в обществе: духовно-нравственное взаимовлияние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Характеризовать понятие «социальные отношения»;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понимать смысл понятия «человек как субъект социальных отношений» в приложении к его нравственному и духовному развитию;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осознавать роль малых и больших социальных групп в нравственном состоянии личности;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обосновывать понятия «дружба», «предательство», «честь»,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«коллективизм» и приводить примеры из истории, культуры и литературы;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обосновывать важность и находить нравственные основания социальной взаимопомощи, в том числе благотворительности;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понимать и характеризовать понятие «этика предпринимательства» в социальном аспекте.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18. Проблемы современного общества как отражение его духовно-нравственного самосознания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Характеризовать понятие «социальные проблемы современного общества» как многостороннее явление, в том числе обусловленное несовершенством духовно-нравственных идеалов и ценностей;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приводить примеры таких понятий как «бедность», «асоциальная семья», «сиротство»; знать и уметь обосновывать пути преодоления их последствий на доступном для понимания уровне;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обосновывать важность понимания роли государства в преодолении этих проблем, а также необходимость помощи в преодолении этих состояний со стороны общества.</w:t>
      </w:r>
    </w:p>
    <w:p w:rsidR="00804780" w:rsidRPr="00804780" w:rsidRDefault="00804780" w:rsidP="00305DE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19. Духовно-нравственные</w:t>
      </w:r>
      <w:r w:rsidR="00305DEB">
        <w:rPr>
          <w:rFonts w:ascii="Times New Roman" w:hAnsi="Times New Roman" w:cs="Times New Roman"/>
          <w:sz w:val="24"/>
          <w:szCs w:val="24"/>
        </w:rPr>
        <w:t xml:space="preserve"> ориентиры социальных отношений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Характеризовать понятия «благотворительность», «меценатство», «милосердие», «</w:t>
      </w:r>
      <w:proofErr w:type="spellStart"/>
      <w:r w:rsidRPr="00804780">
        <w:rPr>
          <w:rFonts w:ascii="Times New Roman" w:hAnsi="Times New Roman" w:cs="Times New Roman"/>
          <w:sz w:val="24"/>
          <w:szCs w:val="24"/>
        </w:rPr>
        <w:t>волонтерство</w:t>
      </w:r>
      <w:proofErr w:type="spellEnd"/>
      <w:r w:rsidRPr="00804780">
        <w:rPr>
          <w:rFonts w:ascii="Times New Roman" w:hAnsi="Times New Roman" w:cs="Times New Roman"/>
          <w:sz w:val="24"/>
          <w:szCs w:val="24"/>
        </w:rPr>
        <w:t>», «социальный проект»,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«гражданская и социальная ответственность», «общественные блага», «коллективизм» в их взаимосвязи;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анализировать и выявлять общие черты традиций благотворительности, милосердия, добровольной помощи, взаимовыручки у представителей разных этносов и религий;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уметь самостоятельно находить информацию о благотворительных, волонтёрских и социальных проектах в регионе своего проживания.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20. Гуманизм как сущностная характеристика духовно- нравственной культуры народов России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Характеризовать понятие «гуманизм» как источник духовно- нравственных ценностей российского народа;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находить и обосновывать проявления гуманизма в историко- культурном наследии народов России;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 xml:space="preserve">знать и понимать важность гуманизма для формирования высоконравственной личности, государственной политики, </w:t>
      </w:r>
      <w:proofErr w:type="spellStart"/>
      <w:r w:rsidRPr="00804780">
        <w:rPr>
          <w:rFonts w:ascii="Times New Roman" w:hAnsi="Times New Roman" w:cs="Times New Roman"/>
          <w:sz w:val="24"/>
          <w:szCs w:val="24"/>
        </w:rPr>
        <w:t>вза</w:t>
      </w:r>
      <w:proofErr w:type="spellEnd"/>
      <w:r w:rsidRPr="008047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780">
        <w:rPr>
          <w:rFonts w:ascii="Times New Roman" w:hAnsi="Times New Roman" w:cs="Times New Roman"/>
          <w:sz w:val="24"/>
          <w:szCs w:val="24"/>
        </w:rPr>
        <w:t>имоотношений</w:t>
      </w:r>
      <w:proofErr w:type="spellEnd"/>
      <w:r w:rsidRPr="00804780">
        <w:rPr>
          <w:rFonts w:ascii="Times New Roman" w:hAnsi="Times New Roman" w:cs="Times New Roman"/>
          <w:sz w:val="24"/>
          <w:szCs w:val="24"/>
        </w:rPr>
        <w:t xml:space="preserve"> в обществе;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lastRenderedPageBreak/>
        <w:t>находить и объяснять гуманистические проявления в современной культуре.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21. Социальные профессии; их важность для сохранения духовно-нравственного облика общества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Характеризовать понятия «социальные профессии», «помогающие профессии»;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иметь представление о духовно-нравственных качествах, необходимых представителям социальных профессий;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осознавать и обосновывать ответственность личности при выборе социальных профессий;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приводить примеры из литературы и истории, современной жизни, подтверждающие данную точку зрения.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22. Выдающиеся благотворители в истории. Благотворительность как нравственный долг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Характеризовать понятие «благотворительность» и его эволюцию в истории России;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доказывать важность меценатства в современном обществе для общества в целом и для духовно-нравственного развития личности самого мецената;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характеризовать понятие «социальный долг», обосновывать его важную роль в жизни общества;</w:t>
      </w:r>
    </w:p>
    <w:p w:rsidR="00804780" w:rsidRPr="00804780" w:rsidRDefault="00804780" w:rsidP="00305DE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приводить примеры выдающихся благотворителей в истории и современ</w:t>
      </w:r>
      <w:r w:rsidR="00305DEB">
        <w:rPr>
          <w:rFonts w:ascii="Times New Roman" w:hAnsi="Times New Roman" w:cs="Times New Roman"/>
          <w:sz w:val="24"/>
          <w:szCs w:val="24"/>
        </w:rPr>
        <w:t>ной России;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понимать смысл внеэкономической благотворительности: волонтёрской деятельности, аргументированно объяснять её важность.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23. Выдающиеся учёные России. Наука как источник социального и духовного прогресса общества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Характеризовать понятие «наука»;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уметь аргументированно обосновывать важность науки в современном обществе, прослеживать её связь с научно-техническим и социальным прогрессом;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называть имена выдающихся учёных России;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обосновывать важность понимания истории науки, получения и обоснования научного знания;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характеризовать и доказывать важность науки для благополучия общества, страны и государства;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обосновывать важность морали и нравственности в науке, её роль и вклад в доказательство этих понятий.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24.  Моя профессия (практическое занятие)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Характеризовать понятие «профессия», предполагать характер и цель труда в определённой профессии;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обосновывать преимущества выбранной профессии, характеризовать её вклад в общество; называть духовно-нравственные качества человека, необходимые в этом виде труда.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Тематический блок 4. «Родина и патриотизм»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25. Гражданин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Характеризовать понятия «Родина» и «гражданство», объяснять их взаимосвязь;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понимать духовно-нравственный характер патриотизма, ценностей гражданского самосознания;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 xml:space="preserve">понимать и уметь обосновывать нравственные качества </w:t>
      </w:r>
      <w:proofErr w:type="spellStart"/>
      <w:proofErr w:type="gramStart"/>
      <w:r w:rsidRPr="00804780">
        <w:rPr>
          <w:rFonts w:ascii="Times New Roman" w:hAnsi="Times New Roman" w:cs="Times New Roman"/>
          <w:sz w:val="24"/>
          <w:szCs w:val="24"/>
        </w:rPr>
        <w:t>граж-данина</w:t>
      </w:r>
      <w:proofErr w:type="spellEnd"/>
      <w:proofErr w:type="gramEnd"/>
      <w:r w:rsidRPr="00804780">
        <w:rPr>
          <w:rFonts w:ascii="Times New Roman" w:hAnsi="Times New Roman" w:cs="Times New Roman"/>
          <w:sz w:val="24"/>
          <w:szCs w:val="24"/>
        </w:rPr>
        <w:t>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26. Патриотизм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Характеризовать понятие «патриотизм»;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приводить примеры патриотизма в истории и современном обществе;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различать истинный и ложный патриотизм через ориентированность на ценности толерантности, уважения к другим народам, их истории и культуре;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уметь обосновывать важность патриотизма.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27. Защита Родины: подвиг или долг?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Характеризовать понятия «война» и «мир»;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доказывать важность сохранения мира и согласия;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обосновывать роль защиты Отечества, её важность для гражданина;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понимать особенности защиты чести Отечества в спорте, науке, культуре;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характеризовать понятия «военный подвиг», «честь», «доблесть»; обосновывать их важность, приводить примеры их проявлений.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28. Государство. Россия — наша родина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Характеризовать понятие «государство»;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уметь выделять и формулировать основные особенности Российского государства с опорой на исторические факты и духовно-нравственные ценности;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характеризовать понятие «закон» как существенную часть гражданской идентичности человека;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характеризовать понятие «гражданская идентичность», соотносить это понятие с необходимыми нравственными качествами человека.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29.  Гражданская идентичность (практическое занятие) 6 Охарактеризовать свою гражданскую идентичность, её составляющие: этническую, религиозную, гендерную идентичности;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обосновывать важность духовно-нравственных качеств гражданина, указывать их источники.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30. Моя школа и мой класс (практическое занятие)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Характеризовать понятие «добрые дела» в контексте оценки собственных действий, их нравственного характера;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находить примеры добрых дел в реальности и уметь адаптировать их к потребностям класса.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31.  Человек: какой он?  (практическое занятие)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Характеризовать понятие «человек» как духовно-нравственный идеал;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приводить примеры духовно-нравственного идеала в культуре;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формулировать свой идеал человека и нравственные качества, которые ему присущи.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Тема 32. Человек и культура (проект)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 xml:space="preserve">Характеризовать грани взаимодействия человека и культуры; 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уметь описать в выбранном направлении с помощью известных примеров образ человека, создаваемый произведениями</w:t>
      </w:r>
    </w:p>
    <w:p w:rsidR="00804780" w:rsidRPr="00804780" w:rsidRDefault="00305DEB" w:rsidP="00305DE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культуры;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показать взаимосвязь человека и культуры через их взаимовлияние;</w:t>
      </w:r>
    </w:p>
    <w:p w:rsid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характеризовать основные признаки понятия «человек» с опорой на исторические и культурные примеры, их осмысление и оценку, как с положительной, так и с отрицательной стороны.</w:t>
      </w:r>
    </w:p>
    <w:p w:rsidR="00305DEB" w:rsidRPr="00804780" w:rsidRDefault="00305DEB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04780" w:rsidRPr="00305DEB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05DEB">
        <w:rPr>
          <w:rFonts w:ascii="Times New Roman" w:hAnsi="Times New Roman" w:cs="Times New Roman"/>
          <w:sz w:val="24"/>
          <w:szCs w:val="24"/>
          <w:u w:val="single"/>
        </w:rPr>
        <w:t>Система оценки результатов обучения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Оценка результатов обучения должна быть основана на понятных, прозрачных и структурированных принципах, обеспечивающих оценивание различных компетенций обучающихся. Принципы оценки следующие.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1. Личностные компетенции обучающихся не подлежат непосредственной оценке, не являются непосредственным основанием оценки как итогового, так и промежуточного уровня духовно-нравственного развития детей, не являются непосредственным основанием при оценке качества образования.</w:t>
      </w:r>
    </w:p>
    <w:p w:rsidR="00804780" w:rsidRPr="00804780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 xml:space="preserve">2. Система оценки образовательных достижений основана на методе наблюдения и включает: педагогические наблюдения, педагогическую диагностику, связанную с оценкой эффективности педагогических действий с целью их дальнейшей оптимизации; проектные работы обучающихся, фиксирующие их достижения в ходе образовательной деятельности и взаимодействия в социуме (классе); мониторинги </w:t>
      </w:r>
      <w:proofErr w:type="spellStart"/>
      <w:r w:rsidRPr="00804780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804780">
        <w:rPr>
          <w:rFonts w:ascii="Times New Roman" w:hAnsi="Times New Roman" w:cs="Times New Roman"/>
          <w:sz w:val="24"/>
          <w:szCs w:val="24"/>
        </w:rPr>
        <w:t xml:space="preserve"> духовно-</w:t>
      </w:r>
      <w:r w:rsidRPr="00804780">
        <w:rPr>
          <w:rFonts w:ascii="Times New Roman" w:hAnsi="Times New Roman" w:cs="Times New Roman"/>
          <w:sz w:val="24"/>
          <w:szCs w:val="24"/>
        </w:rPr>
        <w:lastRenderedPageBreak/>
        <w:t>нравственных ценностей личности, включающие традиционные ценности как опорные элементы ценностных ориентаций обучающихся .</w:t>
      </w:r>
    </w:p>
    <w:p w:rsidR="00BC26F6" w:rsidRPr="00305DEB" w:rsidRDefault="00804780" w:rsidP="008047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4780">
        <w:rPr>
          <w:rFonts w:ascii="Times New Roman" w:hAnsi="Times New Roman" w:cs="Times New Roman"/>
          <w:sz w:val="24"/>
          <w:szCs w:val="24"/>
        </w:rPr>
        <w:t>3. При этом непосредственное оценивание остаётся прерогативной образовательного учреждения с учётом обозначенных в программе предметных</w:t>
      </w:r>
      <w:r w:rsidRPr="00305DEB">
        <w:rPr>
          <w:rFonts w:ascii="Times New Roman" w:hAnsi="Times New Roman" w:cs="Times New Roman"/>
          <w:sz w:val="24"/>
          <w:szCs w:val="24"/>
        </w:rPr>
        <w:t xml:space="preserve">, личностных и </w:t>
      </w:r>
      <w:proofErr w:type="spellStart"/>
      <w:r w:rsidRPr="00305DEB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305DEB">
        <w:rPr>
          <w:rFonts w:ascii="Times New Roman" w:hAnsi="Times New Roman" w:cs="Times New Roman"/>
          <w:sz w:val="24"/>
          <w:szCs w:val="24"/>
        </w:rPr>
        <w:t xml:space="preserve"> результатов.</w:t>
      </w:r>
    </w:p>
    <w:sectPr w:rsidR="00BC26F6" w:rsidRPr="00305D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20E"/>
    <w:rsid w:val="00305DEB"/>
    <w:rsid w:val="003417F8"/>
    <w:rsid w:val="00804780"/>
    <w:rsid w:val="00BC26F6"/>
    <w:rsid w:val="00BC6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D5528"/>
  <w15:chartTrackingRefBased/>
  <w15:docId w15:val="{1F58FAE3-25D8-4F73-AC29-D225837F1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706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9543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9949</Words>
  <Characters>56714</Characters>
  <Application>Microsoft Office Word</Application>
  <DocSecurity>0</DocSecurity>
  <Lines>472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Рыбина</dc:creator>
  <cp:keywords/>
  <dc:description/>
  <cp:lastModifiedBy>Ирина Рыбина</cp:lastModifiedBy>
  <cp:revision>4</cp:revision>
  <dcterms:created xsi:type="dcterms:W3CDTF">2022-10-31T18:40:00Z</dcterms:created>
  <dcterms:modified xsi:type="dcterms:W3CDTF">2023-10-21T17:47:00Z</dcterms:modified>
</cp:coreProperties>
</file>